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3C" w:rsidRDefault="0059753C" w:rsidP="0059753C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 w:cs="Arial"/>
          <w:color w:val="222222"/>
          <w:sz w:val="30"/>
          <w:szCs w:val="30"/>
        </w:rPr>
      </w:pPr>
      <w:r>
        <w:rPr>
          <w:rFonts w:ascii="仿宋" w:eastAsia="仿宋" w:hAnsi="仿宋" w:cs="Arial"/>
          <w:noProof/>
          <w:color w:val="222222"/>
          <w:sz w:val="30"/>
          <w:szCs w:val="30"/>
        </w:rPr>
        <w:drawing>
          <wp:inline distT="0" distB="0" distL="0" distR="0">
            <wp:extent cx="4581525" cy="2609850"/>
            <wp:effectExtent l="19050" t="0" r="9525" b="0"/>
            <wp:docPr id="1" name="图片 1" descr="C:\Users\ADMINI~1\AppData\Local\Temp\WeChat Files\a32412e465d154797ef3c11f902d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32412e465d154797ef3c11f902d2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26" cy="261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A5" w:rsidRDefault="00844904" w:rsidP="002079A5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 w:cs="Arial"/>
          <w:color w:val="222222"/>
          <w:sz w:val="30"/>
          <w:szCs w:val="30"/>
        </w:rPr>
      </w:pPr>
      <w:r>
        <w:rPr>
          <w:rFonts w:ascii="仿宋" w:eastAsia="仿宋" w:hAnsi="仿宋" w:cs="Arial" w:hint="eastAsia"/>
          <w:color w:val="222222"/>
          <w:sz w:val="30"/>
          <w:szCs w:val="30"/>
        </w:rPr>
        <w:t>壶山施氏宗祠</w:t>
      </w:r>
    </w:p>
    <w:p w:rsidR="002079A5" w:rsidRPr="002079A5" w:rsidRDefault="002079A5" w:rsidP="0059753C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 w:cs="Arial"/>
          <w:color w:val="222222"/>
          <w:sz w:val="30"/>
          <w:szCs w:val="30"/>
        </w:rPr>
      </w:pPr>
    </w:p>
    <w:p w:rsidR="002079A5" w:rsidRPr="002079A5" w:rsidRDefault="002079A5" w:rsidP="002079A5">
      <w:pPr>
        <w:pStyle w:val="a5"/>
        <w:shd w:val="clear" w:color="auto" w:fill="FFFFFF"/>
        <w:spacing w:line="502" w:lineRule="atLeast"/>
        <w:ind w:firstLineChars="200" w:firstLine="602"/>
        <w:jc w:val="center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2079A5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允循善道---闽侯</w:t>
      </w:r>
      <w:r w:rsidR="002755B4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壶</w:t>
      </w:r>
      <w:r w:rsidRPr="002079A5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山施氏宗祠</w:t>
      </w:r>
    </w:p>
    <w:p w:rsidR="001B003B" w:rsidRDefault="001B003B" w:rsidP="001B003B">
      <w:pPr>
        <w:pStyle w:val="a5"/>
        <w:shd w:val="clear" w:color="auto" w:fill="FFFFFF"/>
        <w:spacing w:line="502" w:lineRule="atLeast"/>
        <w:ind w:firstLineChars="200" w:firstLine="600"/>
        <w:jc w:val="center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施文铃</w:t>
      </w:r>
    </w:p>
    <w:p w:rsidR="005A3657" w:rsidRPr="005A3657" w:rsidRDefault="00077D8F" w:rsidP="005A3657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一、</w:t>
      </w:r>
      <w:r w:rsidR="00DD0671">
        <w:rPr>
          <w:rFonts w:ascii="仿宋" w:eastAsia="仿宋" w:hAnsi="仿宋" w:hint="eastAsia"/>
          <w:color w:val="333333"/>
          <w:sz w:val="30"/>
          <w:szCs w:val="30"/>
        </w:rPr>
        <w:t>宋末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入闽 梁山肇基</w:t>
      </w:r>
    </w:p>
    <w:p w:rsidR="005A3657" w:rsidRPr="005A3657" w:rsidRDefault="005A3657" w:rsidP="005A3657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 w:cs="Arial"/>
          <w:color w:val="222222"/>
          <w:sz w:val="30"/>
          <w:szCs w:val="30"/>
        </w:rPr>
      </w:pPr>
      <w:r w:rsidRPr="005A3657">
        <w:rPr>
          <w:rFonts w:ascii="仿宋" w:eastAsia="仿宋" w:hAnsi="仿宋" w:hint="eastAsia"/>
          <w:color w:val="333333"/>
          <w:sz w:val="30"/>
          <w:szCs w:val="30"/>
        </w:rPr>
        <w:t>闽侯县青口镇壶山、农光两村施氏族人，远祖</w:t>
      </w:r>
      <w:r w:rsidR="00844904">
        <w:rPr>
          <w:rFonts w:ascii="仿宋" w:eastAsia="仿宋" w:hAnsi="仿宋" w:hint="eastAsia"/>
          <w:color w:val="333333"/>
          <w:sz w:val="30"/>
          <w:szCs w:val="30"/>
        </w:rPr>
        <w:t>源自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孔子七十二弟子</w:t>
      </w:r>
      <w:r w:rsidR="002E573B">
        <w:rPr>
          <w:rFonts w:ascii="仿宋" w:eastAsia="仿宋" w:hAnsi="仿宋" w:hint="eastAsia"/>
          <w:color w:val="333333"/>
          <w:sz w:val="30"/>
          <w:szCs w:val="30"/>
        </w:rPr>
        <w:t>之一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施之常，居山东临濮世代繁衍生息，名门郡望。后裔分支陕西、安徽、江西、江苏、浙江吴兴等地。宋</w:t>
      </w:r>
      <w:r w:rsidRPr="005A3657">
        <w:rPr>
          <w:rFonts w:ascii="仿宋" w:eastAsia="仿宋" w:hAnsi="仿宋" w:cs="Segoe UI"/>
          <w:color w:val="000000"/>
          <w:sz w:val="30"/>
          <w:szCs w:val="30"/>
        </w:rPr>
        <w:t>德祐二年（1276年）</w:t>
      </w:r>
      <w:r w:rsidRPr="005A3657">
        <w:rPr>
          <w:rFonts w:ascii="仿宋" w:eastAsia="仿宋" w:hAnsi="仿宋" w:cs="Segoe UI" w:hint="eastAsia"/>
          <w:color w:val="000000"/>
          <w:sz w:val="30"/>
          <w:szCs w:val="30"/>
        </w:rPr>
        <w:t>，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元军大举南下，</w:t>
      </w:r>
      <w:r w:rsidRPr="005A3657">
        <w:rPr>
          <w:rFonts w:ascii="仿宋" w:eastAsia="仿宋" w:hAnsi="仿宋" w:cs="Segoe UI" w:hint="eastAsia"/>
          <w:color w:val="000000"/>
          <w:sz w:val="30"/>
          <w:szCs w:val="30"/>
        </w:rPr>
        <w:t>南宋临安府（杭州）失陷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。老臣</w:t>
      </w:r>
      <w:r w:rsidRPr="005A3657">
        <w:rPr>
          <w:rFonts w:ascii="仿宋" w:eastAsia="仿宋" w:hAnsi="仿宋" w:cs="Arial" w:hint="eastAsia"/>
          <w:color w:val="222222"/>
          <w:sz w:val="30"/>
          <w:szCs w:val="30"/>
        </w:rPr>
        <w:t>陆秀夫、张世杰等将领带</w:t>
      </w:r>
      <w:r w:rsidRPr="005A3657">
        <w:rPr>
          <w:rFonts w:ascii="仿宋" w:eastAsia="仿宋" w:hAnsi="仿宋" w:cs="Segoe UI" w:hint="eastAsia"/>
          <w:color w:val="000000"/>
          <w:sz w:val="30"/>
          <w:szCs w:val="30"/>
        </w:rPr>
        <w:t>一支</w:t>
      </w:r>
      <w:r w:rsidRPr="005A3657">
        <w:rPr>
          <w:rFonts w:ascii="仿宋" w:eastAsia="仿宋" w:hAnsi="仿宋" w:cs="Arial" w:hint="eastAsia"/>
          <w:color w:val="222222"/>
          <w:sz w:val="30"/>
          <w:szCs w:val="30"/>
        </w:rPr>
        <w:t>三十</w:t>
      </w:r>
      <w:r w:rsidRPr="005A3657">
        <w:rPr>
          <w:rFonts w:ascii="仿宋" w:eastAsia="仿宋" w:hAnsi="仿宋" w:cs="Arial"/>
          <w:color w:val="222222"/>
          <w:sz w:val="30"/>
          <w:szCs w:val="30"/>
        </w:rPr>
        <w:t>万</w:t>
      </w:r>
      <w:r w:rsidRPr="005A3657">
        <w:rPr>
          <w:rFonts w:ascii="仿宋" w:eastAsia="仿宋" w:hAnsi="仿宋" w:cs="Arial" w:hint="eastAsia"/>
          <w:color w:val="222222"/>
          <w:sz w:val="30"/>
          <w:szCs w:val="30"/>
        </w:rPr>
        <w:t>保宋抗元军民，护拥</w:t>
      </w:r>
      <w:r w:rsidRPr="005A3657">
        <w:rPr>
          <w:rFonts w:ascii="仿宋" w:eastAsia="仿宋" w:hAnsi="仿宋"/>
          <w:sz w:val="30"/>
          <w:szCs w:val="30"/>
        </w:rPr>
        <w:t>益王赵昰、</w:t>
      </w:r>
      <w:r w:rsidRPr="005A3657">
        <w:rPr>
          <w:rFonts w:ascii="仿宋" w:eastAsia="仿宋" w:hAnsi="仿宋" w:hint="eastAsia"/>
          <w:sz w:val="30"/>
          <w:szCs w:val="30"/>
        </w:rPr>
        <w:t>广</w:t>
      </w:r>
      <w:r w:rsidRPr="005A3657">
        <w:rPr>
          <w:rFonts w:ascii="仿宋" w:eastAsia="仿宋" w:hAnsi="仿宋"/>
          <w:sz w:val="30"/>
          <w:szCs w:val="30"/>
        </w:rPr>
        <w:t>王赵昺</w:t>
      </w:r>
      <w:r w:rsidRPr="005A3657">
        <w:rPr>
          <w:rFonts w:ascii="仿宋" w:eastAsia="仿宋" w:hAnsi="仿宋" w:hint="eastAsia"/>
          <w:sz w:val="30"/>
          <w:szCs w:val="30"/>
        </w:rPr>
        <w:t>等南撤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Pr="005A3657">
        <w:rPr>
          <w:rFonts w:ascii="仿宋" w:eastAsia="仿宋" w:hAnsi="仿宋" w:hint="eastAsia"/>
          <w:sz w:val="30"/>
          <w:szCs w:val="30"/>
        </w:rPr>
        <w:t>从温州浮海抵</w:t>
      </w:r>
      <w:r w:rsidRPr="005A3657">
        <w:rPr>
          <w:rFonts w:ascii="仿宋" w:eastAsia="仿宋" w:hAnsi="仿宋"/>
          <w:sz w:val="30"/>
          <w:szCs w:val="30"/>
        </w:rPr>
        <w:t>福州</w:t>
      </w:r>
      <w:r w:rsidRPr="005A3657">
        <w:rPr>
          <w:rFonts w:ascii="仿宋" w:eastAsia="仿宋" w:hAnsi="仿宋" w:hint="eastAsia"/>
          <w:sz w:val="30"/>
          <w:szCs w:val="30"/>
        </w:rPr>
        <w:t>，在闽县</w:t>
      </w:r>
      <w:r w:rsidRPr="005A3657">
        <w:rPr>
          <w:rFonts w:ascii="仿宋" w:eastAsia="仿宋" w:hAnsi="仿宋"/>
          <w:sz w:val="30"/>
          <w:szCs w:val="30"/>
        </w:rPr>
        <w:t>开化里邵岐</w:t>
      </w:r>
      <w:r w:rsidRPr="005A3657">
        <w:rPr>
          <w:rFonts w:ascii="仿宋" w:eastAsia="仿宋" w:hAnsi="仿宋" w:hint="eastAsia"/>
          <w:sz w:val="30"/>
          <w:szCs w:val="30"/>
        </w:rPr>
        <w:t>一带</w:t>
      </w:r>
      <w:r w:rsidRPr="005A3657">
        <w:rPr>
          <w:rFonts w:ascii="仿宋" w:eastAsia="仿宋" w:hAnsi="仿宋" w:cs="Arial"/>
          <w:color w:val="222222"/>
          <w:sz w:val="30"/>
          <w:szCs w:val="30"/>
        </w:rPr>
        <w:t>登岸</w:t>
      </w:r>
      <w:r w:rsidR="00844904">
        <w:rPr>
          <w:rFonts w:ascii="仿宋" w:eastAsia="仿宋" w:hAnsi="仿宋" w:cs="Arial" w:hint="eastAsia"/>
          <w:color w:val="222222"/>
          <w:sz w:val="30"/>
          <w:szCs w:val="30"/>
        </w:rPr>
        <w:t>。</w:t>
      </w:r>
      <w:r w:rsidR="00844904">
        <w:rPr>
          <w:rFonts w:ascii="仿宋" w:eastAsia="仿宋" w:hAnsi="仿宋" w:cs="Arial" w:hint="eastAsia"/>
          <w:color w:val="222222"/>
          <w:sz w:val="30"/>
          <w:szCs w:val="30"/>
        </w:rPr>
        <w:lastRenderedPageBreak/>
        <w:t>而</w:t>
      </w:r>
      <w:r w:rsidRPr="005A3657">
        <w:rPr>
          <w:rFonts w:ascii="仿宋" w:eastAsia="仿宋" w:hAnsi="仿宋" w:cs="Arial" w:hint="eastAsia"/>
          <w:color w:val="222222"/>
          <w:sz w:val="30"/>
          <w:szCs w:val="30"/>
        </w:rPr>
        <w:t>后，在陈宜中等</w:t>
      </w:r>
      <w:r w:rsidRPr="005A3657">
        <w:rPr>
          <w:rFonts w:ascii="仿宋" w:eastAsia="仿宋" w:hAnsi="仿宋" w:hint="eastAsia"/>
          <w:sz w:val="30"/>
          <w:szCs w:val="30"/>
        </w:rPr>
        <w:t>老臣拥戴下，奉赵昰于</w:t>
      </w:r>
      <w:r w:rsidR="00F335C6">
        <w:rPr>
          <w:rFonts w:ascii="仿宋" w:eastAsia="仿宋" w:hAnsi="仿宋" w:hint="eastAsia"/>
          <w:sz w:val="30"/>
          <w:szCs w:val="30"/>
        </w:rPr>
        <w:t>福州</w:t>
      </w:r>
      <w:r w:rsidRPr="005A3657">
        <w:rPr>
          <w:rFonts w:ascii="仿宋" w:eastAsia="仿宋" w:hAnsi="仿宋" w:hint="eastAsia"/>
          <w:sz w:val="30"/>
          <w:szCs w:val="30"/>
        </w:rPr>
        <w:t>越王山南麓垂拱殿登基，</w:t>
      </w:r>
      <w:r>
        <w:rPr>
          <w:rFonts w:ascii="仿宋" w:eastAsia="仿宋" w:hAnsi="仿宋" w:hint="eastAsia"/>
          <w:sz w:val="30"/>
          <w:szCs w:val="30"/>
        </w:rPr>
        <w:t>称</w:t>
      </w:r>
      <w:r w:rsidRPr="005A3657">
        <w:rPr>
          <w:rFonts w:ascii="仿宋" w:eastAsia="仿宋" w:hAnsi="仿宋" w:hint="eastAsia"/>
          <w:sz w:val="30"/>
          <w:szCs w:val="30"/>
        </w:rPr>
        <w:t>宋端宗皇帝，改元景炎。</w:t>
      </w:r>
    </w:p>
    <w:p w:rsidR="006A39CF" w:rsidRPr="005A3657" w:rsidRDefault="00644E1D" w:rsidP="00B402D9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浙江吴兴施镇，是年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追随</w:t>
      </w:r>
      <w:r w:rsidR="00EF7049">
        <w:rPr>
          <w:rFonts w:ascii="仿宋" w:eastAsia="仿宋" w:hAnsi="仿宋" w:hint="eastAsia"/>
          <w:color w:val="333333"/>
          <w:sz w:val="30"/>
          <w:szCs w:val="30"/>
        </w:rPr>
        <w:t>宋末</w:t>
      </w:r>
      <w:r w:rsidR="005A3657" w:rsidRPr="005A3657">
        <w:rPr>
          <w:rFonts w:ascii="仿宋" w:eastAsia="仿宋" w:hAnsi="仿宋" w:hint="eastAsia"/>
          <w:sz w:val="30"/>
          <w:szCs w:val="30"/>
        </w:rPr>
        <w:t>抗元</w:t>
      </w:r>
      <w:r w:rsidR="005A3657" w:rsidRPr="005A3657">
        <w:rPr>
          <w:rFonts w:ascii="仿宋" w:eastAsia="仿宋" w:hAnsi="仿宋" w:cs="Arial" w:hint="eastAsia"/>
          <w:color w:val="222222"/>
          <w:sz w:val="30"/>
          <w:szCs w:val="30"/>
        </w:rPr>
        <w:t>军民入闽</w:t>
      </w:r>
      <w:r w:rsidR="005A3657" w:rsidRPr="005A3657">
        <w:rPr>
          <w:rFonts w:ascii="仿宋" w:eastAsia="仿宋" w:hAnsi="仿宋" w:hint="eastAsia"/>
          <w:sz w:val="30"/>
          <w:szCs w:val="30"/>
        </w:rPr>
        <w:t>，</w:t>
      </w:r>
      <w:r w:rsidR="002079A5">
        <w:rPr>
          <w:rFonts w:ascii="仿宋" w:eastAsia="仿宋" w:hAnsi="仿宋" w:hint="eastAsia"/>
          <w:color w:val="333333"/>
          <w:sz w:val="30"/>
          <w:szCs w:val="30"/>
        </w:rPr>
        <w:t>初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在福州城津门附近立足。元军继续南下追杀幼帝</w:t>
      </w:r>
      <w:r w:rsidR="00844904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闽北</w:t>
      </w:r>
      <w:r w:rsidR="005A3657" w:rsidRPr="005A3657">
        <w:rPr>
          <w:rFonts w:ascii="仿宋" w:eastAsia="仿宋" w:hAnsi="仿宋" w:cs="Segoe UI" w:hint="eastAsia"/>
          <w:color w:val="000000"/>
          <w:sz w:val="30"/>
          <w:szCs w:val="30"/>
        </w:rPr>
        <w:t>告急，</w:t>
      </w:r>
      <w:r w:rsidR="00844904">
        <w:rPr>
          <w:rFonts w:ascii="仿宋" w:eastAsia="仿宋" w:hAnsi="仿宋" w:hint="eastAsia"/>
          <w:color w:val="333333"/>
          <w:sz w:val="30"/>
          <w:szCs w:val="30"/>
        </w:rPr>
        <w:t>宋军北上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抗</w:t>
      </w:r>
      <w:r w:rsidR="00844904">
        <w:rPr>
          <w:rFonts w:ascii="仿宋" w:eastAsia="仿宋" w:hAnsi="仿宋" w:hint="eastAsia"/>
          <w:color w:val="333333"/>
          <w:sz w:val="30"/>
          <w:szCs w:val="30"/>
        </w:rPr>
        <w:t>拒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不敌，赵昰小皇帝惊恐中再度往南逃遁。福州失守，元军进驻城内，改朝换代建立元朝福州地方政权</w:t>
      </w:r>
      <w:r w:rsidR="0049387C">
        <w:rPr>
          <w:rFonts w:ascii="仿宋" w:eastAsia="仿宋" w:hAnsi="仿宋" w:hint="eastAsia"/>
          <w:color w:val="333333"/>
          <w:sz w:val="30"/>
          <w:szCs w:val="30"/>
        </w:rPr>
        <w:t>。随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后，开始清算</w:t>
      </w:r>
      <w:r>
        <w:rPr>
          <w:rFonts w:ascii="仿宋" w:eastAsia="仿宋" w:hAnsi="仿宋" w:hint="eastAsia"/>
          <w:color w:val="333333"/>
          <w:sz w:val="30"/>
          <w:szCs w:val="30"/>
        </w:rPr>
        <w:t>和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缉拿抗元人士</w:t>
      </w:r>
      <w:r w:rsidR="0049387C">
        <w:rPr>
          <w:rFonts w:ascii="仿宋" w:eastAsia="仿宋" w:hAnsi="仿宋" w:hint="eastAsia"/>
          <w:color w:val="333333"/>
          <w:sz w:val="30"/>
          <w:szCs w:val="30"/>
        </w:rPr>
        <w:t>，施镇在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通缉之列，趁官府尚未澄清户籍之机，</w:t>
      </w:r>
      <w:r>
        <w:rPr>
          <w:rFonts w:ascii="仿宋" w:eastAsia="仿宋" w:hAnsi="仿宋" w:hint="eastAsia"/>
          <w:color w:val="333333"/>
          <w:sz w:val="30"/>
          <w:szCs w:val="30"/>
        </w:rPr>
        <w:t>施镇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举家悄然登舟逃逸津门险地</w:t>
      </w:r>
      <w:r w:rsidR="00956BB2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往邑南七十里，闽县崇善东乡还珠北里落脚，择葫芦山西麓，依山旁水而居</w:t>
      </w:r>
      <w:r w:rsidR="002079A5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山曰梁山，据《闽书》记载：“葫芦山，一名梁山</w:t>
      </w:r>
      <w:r w:rsidR="005A3657" w:rsidRPr="005A3657">
        <w:rPr>
          <w:rFonts w:ascii="仿宋" w:eastAsia="仿宋" w:hAnsi="仿宋" w:hint="eastAsia"/>
          <w:sz w:val="30"/>
          <w:szCs w:val="30"/>
        </w:rPr>
        <w:t>，上有紫台，邦人胜游，为扈屿···”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。清郑祖庚</w:t>
      </w:r>
      <w:r w:rsidR="00B738B4">
        <w:rPr>
          <w:rFonts w:ascii="仿宋" w:eastAsia="仿宋" w:hAnsi="仿宋" w:hint="eastAsia"/>
          <w:color w:val="333333"/>
          <w:sz w:val="30"/>
          <w:szCs w:val="30"/>
        </w:rPr>
        <w:t>编纂的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《闽县乡土志》，</w:t>
      </w:r>
      <w:r w:rsidR="00B738B4">
        <w:rPr>
          <w:rFonts w:ascii="仿宋" w:eastAsia="仿宋" w:hAnsi="仿宋" w:hint="eastAsia"/>
          <w:color w:val="333333"/>
          <w:sz w:val="30"/>
          <w:szCs w:val="30"/>
        </w:rPr>
        <w:t>将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葫芦山舛误壶芦山，民国时</w:t>
      </w:r>
      <w:r w:rsidR="002079A5">
        <w:rPr>
          <w:rFonts w:ascii="仿宋" w:eastAsia="仿宋" w:hAnsi="仿宋" w:hint="eastAsia"/>
          <w:color w:val="333333"/>
          <w:sz w:val="30"/>
          <w:szCs w:val="30"/>
        </w:rPr>
        <w:t>期</w:t>
      </w:r>
      <w:r w:rsidR="003C2A98">
        <w:rPr>
          <w:rFonts w:ascii="仿宋" w:eastAsia="仿宋" w:hAnsi="仿宋" w:hint="eastAsia"/>
          <w:color w:val="333333"/>
          <w:sz w:val="30"/>
          <w:szCs w:val="30"/>
        </w:rPr>
        <w:t>葫芦</w:t>
      </w:r>
      <w:r w:rsidR="002079A5">
        <w:rPr>
          <w:rFonts w:ascii="仿宋" w:eastAsia="仿宋" w:hAnsi="仿宋" w:hint="eastAsia"/>
          <w:color w:val="333333"/>
          <w:sz w:val="30"/>
          <w:szCs w:val="30"/>
        </w:rPr>
        <w:t>山淆讹壶山。水曰濑江，水行七里</w:t>
      </w:r>
      <w:r w:rsidR="003C2A98">
        <w:rPr>
          <w:rFonts w:ascii="仿宋" w:eastAsia="仿宋" w:hAnsi="仿宋" w:hint="eastAsia"/>
          <w:color w:val="333333"/>
          <w:sz w:val="30"/>
          <w:szCs w:val="30"/>
        </w:rPr>
        <w:t>乡间</w:t>
      </w:r>
      <w:r w:rsidR="002079A5">
        <w:rPr>
          <w:rFonts w:ascii="仿宋" w:eastAsia="仿宋" w:hAnsi="仿宋" w:hint="eastAsia"/>
          <w:color w:val="333333"/>
          <w:sz w:val="30"/>
          <w:szCs w:val="30"/>
        </w:rPr>
        <w:t>，亦谓七濑。濑水派流施厝街前面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一段河，曰施厝浦，与扈屿浦、上岐浦三流汇合河头浦湟（</w:t>
      </w:r>
      <w:r w:rsidR="00E32E02">
        <w:rPr>
          <w:rFonts w:ascii="仿宋" w:eastAsia="仿宋" w:hAnsi="仿宋" w:hint="eastAsia"/>
          <w:color w:val="333333"/>
          <w:sz w:val="30"/>
          <w:szCs w:val="30"/>
        </w:rPr>
        <w:t>水面大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），</w:t>
      </w:r>
      <w:r w:rsidR="00CA477C" w:rsidRPr="005A3657">
        <w:rPr>
          <w:rFonts w:ascii="仿宋" w:eastAsia="仿宋" w:hAnsi="仿宋" w:hint="eastAsia"/>
          <w:color w:val="333333"/>
          <w:sz w:val="30"/>
          <w:szCs w:val="30"/>
        </w:rPr>
        <w:t>涨潮</w:t>
      </w:r>
      <w:r w:rsidR="00956BB2">
        <w:rPr>
          <w:rFonts w:ascii="仿宋" w:eastAsia="仿宋" w:hAnsi="仿宋" w:hint="eastAsia"/>
          <w:color w:val="333333"/>
          <w:sz w:val="30"/>
          <w:szCs w:val="30"/>
        </w:rPr>
        <w:t>故有</w:t>
      </w:r>
      <w:r w:rsidR="00CA477C">
        <w:rPr>
          <w:rFonts w:ascii="仿宋" w:eastAsia="仿宋" w:hAnsi="仿宋" w:hint="eastAsia"/>
          <w:color w:val="333333"/>
          <w:sz w:val="30"/>
          <w:szCs w:val="30"/>
        </w:rPr>
        <w:t>河头浦水三头涨</w:t>
      </w:r>
      <w:r w:rsidR="00B43DFA">
        <w:rPr>
          <w:rFonts w:ascii="仿宋" w:eastAsia="仿宋" w:hAnsi="仿宋" w:hint="eastAsia"/>
          <w:color w:val="333333"/>
          <w:sz w:val="30"/>
          <w:szCs w:val="30"/>
        </w:rPr>
        <w:t>景象</w:t>
      </w:r>
      <w:r w:rsidR="00CA477C">
        <w:rPr>
          <w:rFonts w:ascii="仿宋" w:eastAsia="仿宋" w:hAnsi="仿宋" w:hint="eastAsia"/>
          <w:color w:val="333333"/>
          <w:sz w:val="30"/>
          <w:szCs w:val="30"/>
        </w:rPr>
        <w:t>，形成浦湟潮水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漩涡</w:t>
      </w:r>
      <w:r w:rsidR="00956BB2">
        <w:rPr>
          <w:rFonts w:ascii="仿宋" w:eastAsia="仿宋" w:hAnsi="仿宋" w:hint="eastAsia"/>
          <w:color w:val="333333"/>
          <w:sz w:val="30"/>
          <w:szCs w:val="30"/>
        </w:rPr>
        <w:t>奇观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DA5F1B" w:rsidRDefault="00B402D9" w:rsidP="005B66E2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元朝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初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施厝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人</w:t>
      </w:r>
      <w:r w:rsidR="00B43DFA">
        <w:rPr>
          <w:rFonts w:ascii="仿宋" w:eastAsia="仿宋" w:hAnsi="仿宋" w:hint="eastAsia"/>
          <w:color w:val="333333"/>
          <w:sz w:val="30"/>
          <w:szCs w:val="30"/>
        </w:rPr>
        <w:t>被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朝廷</w:t>
      </w:r>
      <w:r w:rsidR="00B43DFA">
        <w:rPr>
          <w:rFonts w:ascii="仿宋" w:eastAsia="仿宋" w:hAnsi="仿宋" w:hint="eastAsia"/>
          <w:color w:val="333333"/>
          <w:sz w:val="30"/>
          <w:szCs w:val="30"/>
        </w:rPr>
        <w:t>通缉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715ED8" w:rsidRPr="005A3657">
        <w:rPr>
          <w:rFonts w:ascii="仿宋" w:eastAsia="仿宋" w:hAnsi="仿宋" w:hint="eastAsia"/>
          <w:color w:val="333333"/>
          <w:sz w:val="30"/>
          <w:szCs w:val="30"/>
        </w:rPr>
        <w:t>隐匿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“人犯”身世，</w:t>
      </w:r>
      <w:r w:rsidR="00B43DFA" w:rsidRPr="00B43DFA">
        <w:rPr>
          <w:rFonts w:ascii="仿宋" w:eastAsia="仿宋" w:hAnsi="仿宋" w:hint="eastAsia"/>
          <w:color w:val="333333"/>
          <w:sz w:val="30"/>
          <w:szCs w:val="30"/>
        </w:rPr>
        <w:t>百年间，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族</w:t>
      </w:r>
      <w:r w:rsidR="009E5D50">
        <w:rPr>
          <w:rFonts w:ascii="仿宋" w:eastAsia="仿宋" w:hAnsi="仿宋" w:hint="eastAsia"/>
          <w:color w:val="333333"/>
          <w:sz w:val="30"/>
          <w:szCs w:val="30"/>
        </w:rPr>
        <w:t>人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凡事</w:t>
      </w:r>
      <w:r w:rsidR="009E5D50" w:rsidRPr="00B43DFA">
        <w:rPr>
          <w:rFonts w:ascii="仿宋" w:eastAsia="仿宋" w:hAnsi="仿宋" w:hint="eastAsia"/>
          <w:color w:val="333333"/>
          <w:sz w:val="30"/>
          <w:szCs w:val="30"/>
        </w:rPr>
        <w:t>不张扬，</w:t>
      </w:r>
      <w:r w:rsidR="009E5D50">
        <w:rPr>
          <w:rFonts w:ascii="仿宋" w:eastAsia="仿宋" w:hAnsi="仿宋" w:hint="eastAsia"/>
          <w:color w:val="333333"/>
          <w:sz w:val="30"/>
          <w:szCs w:val="30"/>
        </w:rPr>
        <w:t>十分低调内敛</w:t>
      </w:r>
      <w:r w:rsidR="009E5D50" w:rsidRPr="005A3657">
        <w:rPr>
          <w:rFonts w:ascii="仿宋" w:eastAsia="仿宋" w:hAnsi="仿宋" w:hint="eastAsia"/>
          <w:color w:val="333333"/>
          <w:sz w:val="30"/>
          <w:szCs w:val="30"/>
        </w:rPr>
        <w:t>，做事</w:t>
      </w:r>
      <w:r w:rsidR="009E5D50">
        <w:rPr>
          <w:rFonts w:ascii="仿宋" w:eastAsia="仿宋" w:hAnsi="仿宋" w:hint="eastAsia"/>
          <w:color w:val="333333"/>
          <w:sz w:val="30"/>
          <w:szCs w:val="30"/>
        </w:rPr>
        <w:t>谨小慎微</w:t>
      </w:r>
      <w:r w:rsidR="009E5D50" w:rsidRPr="005A3657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370F32">
        <w:rPr>
          <w:rFonts w:ascii="仿宋" w:eastAsia="仿宋" w:hAnsi="仿宋" w:hint="eastAsia"/>
          <w:sz w:val="30"/>
          <w:szCs w:val="30"/>
        </w:rPr>
        <w:t>祖训</w:t>
      </w:r>
      <w:r w:rsidR="005A3657" w:rsidRPr="005A3657">
        <w:rPr>
          <w:rFonts w:ascii="仿宋" w:eastAsia="仿宋" w:hAnsi="仿宋" w:hint="eastAsia"/>
          <w:sz w:val="30"/>
          <w:szCs w:val="30"/>
        </w:rPr>
        <w:t>：</w:t>
      </w:r>
      <w:r w:rsidR="005A3657" w:rsidRPr="005A3657">
        <w:rPr>
          <w:rFonts w:ascii="仿宋" w:eastAsia="仿宋" w:hAnsi="仿宋"/>
          <w:sz w:val="30"/>
          <w:szCs w:val="30"/>
        </w:rPr>
        <w:t>“</w:t>
      </w:r>
      <w:r w:rsidR="00E34C51" w:rsidRPr="005A3657">
        <w:rPr>
          <w:rFonts w:ascii="仿宋" w:eastAsia="仿宋" w:hAnsi="仿宋" w:hint="eastAsia"/>
          <w:color w:val="333333"/>
          <w:sz w:val="30"/>
          <w:szCs w:val="30"/>
        </w:rPr>
        <w:t>允</w:t>
      </w:r>
      <w:r w:rsidR="00E34C51">
        <w:rPr>
          <w:rFonts w:ascii="仿宋" w:eastAsia="仿宋" w:hAnsi="仿宋" w:hint="eastAsia"/>
          <w:color w:val="333333"/>
          <w:sz w:val="30"/>
          <w:szCs w:val="30"/>
        </w:rPr>
        <w:t>循善道弈</w:t>
      </w:r>
      <w:r w:rsidR="00E34C51" w:rsidRPr="005A3657">
        <w:rPr>
          <w:rFonts w:ascii="仿宋" w:eastAsia="仿宋" w:hAnsi="仿宋" w:hint="eastAsia"/>
          <w:color w:val="333333"/>
          <w:sz w:val="30"/>
          <w:szCs w:val="30"/>
        </w:rPr>
        <w:t>世嘉珍，克遵至理永守纯仁</w:t>
      </w:r>
      <w:r w:rsidR="00E34C51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”</w:t>
      </w:r>
      <w:r w:rsidR="009E5D50">
        <w:rPr>
          <w:rFonts w:ascii="仿宋" w:eastAsia="仿宋" w:hAnsi="仿宋" w:hint="eastAsia"/>
          <w:color w:val="333333"/>
          <w:sz w:val="30"/>
          <w:szCs w:val="30"/>
        </w:rPr>
        <w:t>教导后人，</w:t>
      </w:r>
      <w:r w:rsidR="004C4C65">
        <w:rPr>
          <w:rFonts w:ascii="仿宋" w:eastAsia="仿宋" w:hAnsi="仿宋" w:hint="eastAsia"/>
          <w:color w:val="333333"/>
          <w:sz w:val="30"/>
          <w:szCs w:val="30"/>
        </w:rPr>
        <w:t>做人诚</w:t>
      </w:r>
      <w:r w:rsidR="009C12E8">
        <w:rPr>
          <w:rFonts w:ascii="仿宋" w:eastAsia="仿宋" w:hAnsi="仿宋" w:hint="eastAsia"/>
          <w:color w:val="333333"/>
          <w:sz w:val="30"/>
          <w:szCs w:val="30"/>
        </w:rPr>
        <w:t>信</w:t>
      </w:r>
      <w:r w:rsidR="009E5D50">
        <w:rPr>
          <w:rFonts w:ascii="仿宋" w:eastAsia="仿宋" w:hAnsi="仿宋" w:hint="eastAsia"/>
          <w:color w:val="333333"/>
          <w:sz w:val="30"/>
          <w:szCs w:val="30"/>
        </w:rPr>
        <w:t>为本</w:t>
      </w:r>
      <w:r w:rsidR="004C4C65">
        <w:rPr>
          <w:rFonts w:ascii="仿宋" w:eastAsia="仿宋" w:hAnsi="仿宋" w:hint="eastAsia"/>
          <w:color w:val="333333"/>
          <w:sz w:val="30"/>
          <w:szCs w:val="30"/>
        </w:rPr>
        <w:t>,与人为善,善道是世代奉行</w:t>
      </w:r>
      <w:r w:rsidR="009C12E8">
        <w:rPr>
          <w:rFonts w:ascii="仿宋" w:eastAsia="仿宋" w:hAnsi="仿宋" w:hint="eastAsia"/>
          <w:color w:val="333333"/>
          <w:sz w:val="30"/>
          <w:szCs w:val="30"/>
        </w:rPr>
        <w:t>美好</w:t>
      </w:r>
      <w:r w:rsidR="00715ED8">
        <w:rPr>
          <w:rFonts w:ascii="仿宋" w:eastAsia="仿宋" w:hAnsi="仿宋" w:hint="eastAsia"/>
          <w:color w:val="333333"/>
          <w:sz w:val="30"/>
          <w:szCs w:val="30"/>
        </w:rPr>
        <w:t>的</w:t>
      </w:r>
      <w:r w:rsidR="009C12E8">
        <w:rPr>
          <w:rFonts w:ascii="仿宋" w:eastAsia="仿宋" w:hAnsi="仿宋" w:hint="eastAsia"/>
          <w:color w:val="333333"/>
          <w:sz w:val="30"/>
          <w:szCs w:val="30"/>
        </w:rPr>
        <w:t>精神财富,</w:t>
      </w:r>
      <w:r w:rsidR="009C12E8" w:rsidRPr="009C12E8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="009C12E8">
        <w:rPr>
          <w:rFonts w:ascii="仿宋" w:eastAsia="仿宋" w:hAnsi="仿宋" w:hint="eastAsia"/>
          <w:color w:val="333333"/>
          <w:sz w:val="30"/>
          <w:szCs w:val="30"/>
        </w:rPr>
        <w:t>做事坚持真理，遵从做人的道理，</w:t>
      </w:r>
      <w:r w:rsidR="009E5D50">
        <w:rPr>
          <w:rFonts w:ascii="仿宋" w:eastAsia="仿宋" w:hAnsi="仿宋" w:hint="eastAsia"/>
          <w:color w:val="333333"/>
          <w:sz w:val="30"/>
          <w:szCs w:val="30"/>
        </w:rPr>
        <w:t>始终坚定守护仁义道德不被侵蚀。</w:t>
      </w:r>
      <w:r w:rsidR="00FB1839">
        <w:rPr>
          <w:rFonts w:ascii="仿宋" w:eastAsia="仿宋" w:hAnsi="仿宋" w:hint="eastAsia"/>
          <w:color w:val="333333"/>
          <w:sz w:val="30"/>
          <w:szCs w:val="30"/>
        </w:rPr>
        <w:t>先人云：</w:t>
      </w:r>
      <w:r w:rsidR="00E34C51" w:rsidRPr="005A3657">
        <w:rPr>
          <w:rFonts w:ascii="仿宋" w:eastAsia="仿宋" w:hAnsi="仿宋"/>
          <w:sz w:val="30"/>
          <w:szCs w:val="30"/>
        </w:rPr>
        <w:t>自以为无患，与人无争也</w:t>
      </w:r>
      <w:r w:rsidR="00E34C51">
        <w:rPr>
          <w:rFonts w:ascii="仿宋" w:eastAsia="仿宋" w:hAnsi="仿宋" w:hint="eastAsia"/>
          <w:sz w:val="30"/>
          <w:szCs w:val="30"/>
        </w:rPr>
        <w:t>，</w:t>
      </w:r>
      <w:r w:rsidR="00FB1839">
        <w:rPr>
          <w:rFonts w:ascii="仿宋" w:eastAsia="仿宋" w:hAnsi="仿宋" w:hint="eastAsia"/>
          <w:color w:val="333333"/>
          <w:sz w:val="30"/>
          <w:szCs w:val="30"/>
        </w:rPr>
        <w:t>诸事让</w:t>
      </w:r>
      <w:r w:rsidR="00E34C51" w:rsidRPr="005A3657">
        <w:rPr>
          <w:rFonts w:ascii="仿宋" w:eastAsia="仿宋" w:hAnsi="仿宋" w:hint="eastAsia"/>
          <w:color w:val="333333"/>
          <w:sz w:val="30"/>
          <w:szCs w:val="30"/>
        </w:rPr>
        <w:t>三分，歞仔㬼歞福（傻人有傻福）。</w:t>
      </w:r>
      <w:r w:rsidR="00906D0B">
        <w:rPr>
          <w:rFonts w:ascii="仿宋" w:eastAsia="仿宋" w:hAnsi="仿宋" w:hint="eastAsia"/>
          <w:color w:val="333333"/>
          <w:sz w:val="30"/>
          <w:szCs w:val="30"/>
        </w:rPr>
        <w:lastRenderedPageBreak/>
        <w:t>施镇公</w:t>
      </w:r>
      <w:r w:rsidR="00F76E85">
        <w:rPr>
          <w:rFonts w:ascii="仿宋" w:eastAsia="仿宋" w:hAnsi="仿宋" w:hint="eastAsia"/>
          <w:color w:val="333333"/>
          <w:sz w:val="30"/>
          <w:szCs w:val="30"/>
        </w:rPr>
        <w:t>得以</w:t>
      </w:r>
      <w:r w:rsidR="00906D0B">
        <w:rPr>
          <w:rFonts w:ascii="仿宋" w:eastAsia="仿宋" w:hAnsi="仿宋" w:hint="eastAsia"/>
          <w:color w:val="333333"/>
          <w:sz w:val="30"/>
          <w:szCs w:val="30"/>
        </w:rPr>
        <w:t>葫芦山西麓，买田购地筑庐安居乐业。</w:t>
      </w:r>
      <w:r w:rsidR="00FF2498">
        <w:rPr>
          <w:rFonts w:ascii="仿宋" w:eastAsia="仿宋" w:hAnsi="仿宋" w:hint="eastAsia"/>
          <w:color w:val="333333"/>
          <w:sz w:val="30"/>
          <w:szCs w:val="30"/>
        </w:rPr>
        <w:t>随着</w:t>
      </w:r>
      <w:r w:rsidR="00B77AFC">
        <w:rPr>
          <w:rFonts w:ascii="仿宋" w:eastAsia="仿宋" w:hAnsi="仿宋" w:hint="eastAsia"/>
          <w:color w:val="333333"/>
          <w:sz w:val="30"/>
          <w:szCs w:val="30"/>
        </w:rPr>
        <w:t>社会</w:t>
      </w:r>
      <w:r w:rsidR="00E34C51">
        <w:rPr>
          <w:rFonts w:ascii="仿宋" w:eastAsia="仿宋" w:hAnsi="仿宋" w:hint="eastAsia"/>
          <w:color w:val="333333"/>
          <w:sz w:val="30"/>
          <w:szCs w:val="30"/>
        </w:rPr>
        <w:t>经济发展，</w:t>
      </w:r>
      <w:r w:rsidR="00770D04">
        <w:rPr>
          <w:rFonts w:ascii="仿宋" w:eastAsia="仿宋" w:hAnsi="仿宋" w:hint="eastAsia"/>
          <w:color w:val="333333"/>
          <w:sz w:val="30"/>
          <w:szCs w:val="30"/>
        </w:rPr>
        <w:t>勤劳的施氏</w:t>
      </w:r>
      <w:r w:rsidR="00E34C51">
        <w:rPr>
          <w:rFonts w:ascii="仿宋" w:eastAsia="仿宋" w:hAnsi="仿宋" w:hint="eastAsia"/>
          <w:color w:val="333333"/>
          <w:sz w:val="30"/>
          <w:szCs w:val="30"/>
        </w:rPr>
        <w:t>族人</w:t>
      </w:r>
      <w:r w:rsidR="005A3657" w:rsidRPr="005A3657">
        <w:rPr>
          <w:rFonts w:ascii="仿宋" w:eastAsia="仿宋" w:hAnsi="仿宋" w:hint="eastAsia"/>
          <w:sz w:val="30"/>
          <w:szCs w:val="30"/>
        </w:rPr>
        <w:t>财富不断累积，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拥有</w:t>
      </w:r>
      <w:r w:rsidR="00E34C51" w:rsidRPr="005A3657">
        <w:rPr>
          <w:rFonts w:ascii="仿宋" w:eastAsia="仿宋" w:hAnsi="仿宋" w:hint="eastAsia"/>
          <w:color w:val="333333"/>
          <w:sz w:val="30"/>
          <w:szCs w:val="30"/>
        </w:rPr>
        <w:t>诸多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七里区良田</w:t>
      </w:r>
      <w:r w:rsidR="00B9614A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F76E85">
        <w:rPr>
          <w:rFonts w:ascii="仿宋" w:eastAsia="仿宋" w:hAnsi="仿宋" w:hint="eastAsia"/>
          <w:color w:val="333333"/>
          <w:sz w:val="30"/>
          <w:szCs w:val="30"/>
        </w:rPr>
        <w:t>明清时期，</w:t>
      </w:r>
      <w:r w:rsidR="00F3668B">
        <w:rPr>
          <w:rFonts w:ascii="仿宋" w:eastAsia="仿宋" w:hAnsi="仿宋" w:hint="eastAsia"/>
          <w:color w:val="333333"/>
          <w:sz w:val="30"/>
          <w:szCs w:val="30"/>
        </w:rPr>
        <w:t>在梁山</w:t>
      </w:r>
      <w:r w:rsidR="00DA5F1B">
        <w:rPr>
          <w:rFonts w:ascii="仿宋" w:eastAsia="仿宋" w:hAnsi="仿宋" w:hint="eastAsia"/>
          <w:color w:val="333333"/>
          <w:sz w:val="30"/>
          <w:szCs w:val="30"/>
        </w:rPr>
        <w:t>西南麓</w:t>
      </w:r>
      <w:r w:rsidR="00FF2498">
        <w:rPr>
          <w:rFonts w:ascii="仿宋" w:eastAsia="仿宋" w:hAnsi="仿宋" w:hint="eastAsia"/>
          <w:color w:val="333333"/>
          <w:sz w:val="30"/>
          <w:szCs w:val="30"/>
        </w:rPr>
        <w:t>，先后</w:t>
      </w:r>
      <w:r w:rsidR="00F3668B">
        <w:rPr>
          <w:rFonts w:ascii="仿宋" w:eastAsia="仿宋" w:hAnsi="仿宋" w:hint="eastAsia"/>
          <w:color w:val="333333"/>
          <w:sz w:val="30"/>
          <w:szCs w:val="30"/>
        </w:rPr>
        <w:t>建筑三十多座</w:t>
      </w:r>
      <w:r w:rsidR="00FF2498">
        <w:rPr>
          <w:rFonts w:ascii="仿宋" w:eastAsia="仿宋" w:hAnsi="仿宋" w:hint="eastAsia"/>
          <w:color w:val="333333"/>
          <w:sz w:val="30"/>
          <w:szCs w:val="30"/>
        </w:rPr>
        <w:t>六榀五屋</w:t>
      </w:r>
      <w:r w:rsidR="00F3668B">
        <w:rPr>
          <w:rFonts w:ascii="仿宋" w:eastAsia="仿宋" w:hAnsi="仿宋" w:hint="eastAsia"/>
          <w:color w:val="333333"/>
          <w:sz w:val="30"/>
          <w:szCs w:val="30"/>
        </w:rPr>
        <w:t>厝</w:t>
      </w:r>
      <w:r w:rsidR="00FF2498">
        <w:rPr>
          <w:rFonts w:ascii="仿宋" w:eastAsia="仿宋" w:hAnsi="仿宋" w:hint="eastAsia"/>
          <w:color w:val="333333"/>
          <w:sz w:val="30"/>
          <w:szCs w:val="30"/>
        </w:rPr>
        <w:t>，至今尚存二十几座</w:t>
      </w:r>
      <w:r w:rsidR="00F3668B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5B66E2" w:rsidRDefault="00F60C13" w:rsidP="00EA5BF8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施氏祠堂</w:t>
      </w:r>
      <w:r w:rsidR="00F3668B">
        <w:rPr>
          <w:rFonts w:ascii="仿宋" w:eastAsia="仿宋" w:hAnsi="仿宋" w:hint="eastAsia"/>
          <w:color w:val="333333"/>
          <w:sz w:val="30"/>
          <w:szCs w:val="30"/>
        </w:rPr>
        <w:t>建于明朝</w:t>
      </w:r>
      <w:r w:rsidR="00BB3AC7">
        <w:rPr>
          <w:rFonts w:ascii="仿宋" w:eastAsia="仿宋" w:hAnsi="仿宋" w:hint="eastAsia"/>
          <w:color w:val="333333"/>
          <w:sz w:val="30"/>
          <w:szCs w:val="30"/>
        </w:rPr>
        <w:t>景泰年间</w:t>
      </w:r>
      <w:r w:rsidR="0031140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B9614A">
        <w:rPr>
          <w:rFonts w:ascii="仿宋" w:eastAsia="仿宋" w:hAnsi="仿宋" w:hint="eastAsia"/>
          <w:color w:val="333333"/>
          <w:sz w:val="30"/>
          <w:szCs w:val="30"/>
        </w:rPr>
        <w:t>坐落梁山西麓</w:t>
      </w:r>
      <w:r w:rsidR="00E33E59">
        <w:rPr>
          <w:rFonts w:ascii="仿宋" w:eastAsia="仿宋" w:hAnsi="仿宋" w:hint="eastAsia"/>
          <w:color w:val="333333"/>
          <w:sz w:val="30"/>
          <w:szCs w:val="30"/>
        </w:rPr>
        <w:t>，已有五百多年历史</w:t>
      </w:r>
      <w:r w:rsidR="00F715F7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DA5F1B">
        <w:rPr>
          <w:rFonts w:ascii="仿宋" w:eastAsia="仿宋" w:hAnsi="仿宋" w:hint="eastAsia"/>
          <w:color w:val="333333"/>
          <w:sz w:val="30"/>
          <w:szCs w:val="30"/>
        </w:rPr>
        <w:t>民国</w:t>
      </w:r>
      <w:r w:rsidR="00F715F7">
        <w:rPr>
          <w:rFonts w:ascii="仿宋" w:eastAsia="仿宋" w:hAnsi="仿宋" w:hint="eastAsia"/>
          <w:color w:val="333333"/>
          <w:sz w:val="30"/>
          <w:szCs w:val="30"/>
        </w:rPr>
        <w:t>初，</w:t>
      </w:r>
      <w:r w:rsidR="00DA5F1B">
        <w:rPr>
          <w:rFonts w:ascii="仿宋" w:eastAsia="仿宋" w:hAnsi="仿宋" w:hint="eastAsia"/>
          <w:color w:val="333333"/>
          <w:sz w:val="30"/>
          <w:szCs w:val="30"/>
        </w:rPr>
        <w:t>民主革命先驱施秉政宗亲</w:t>
      </w:r>
      <w:r w:rsidR="005B66E2">
        <w:rPr>
          <w:rFonts w:ascii="仿宋" w:eastAsia="仿宋" w:hAnsi="仿宋" w:hint="eastAsia"/>
          <w:color w:val="333333"/>
          <w:sz w:val="30"/>
          <w:szCs w:val="30"/>
        </w:rPr>
        <w:t>，请时任民国谭延闿主席题写</w:t>
      </w:r>
      <w:r w:rsidR="00DA5F1B">
        <w:rPr>
          <w:rFonts w:ascii="仿宋" w:eastAsia="仿宋" w:hAnsi="仿宋" w:hint="eastAsia"/>
          <w:color w:val="333333"/>
          <w:sz w:val="30"/>
          <w:szCs w:val="30"/>
        </w:rPr>
        <w:t>“壶山施氏宗祠”匾额</w:t>
      </w:r>
      <w:r w:rsidR="005B66E2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5B66E2" w:rsidRDefault="005B66E2" w:rsidP="005B66E2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/>
          <w:color w:val="333333"/>
          <w:sz w:val="30"/>
          <w:szCs w:val="30"/>
        </w:rPr>
      </w:pPr>
      <w:r w:rsidRPr="005B66E2"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>
            <wp:extent cx="3171825" cy="895350"/>
            <wp:effectExtent l="19050" t="0" r="9525" b="0"/>
            <wp:docPr id="11" name="图片 4" descr="C:\Users\ADMINI~1\AppData\Local\Temp\WeChat Files\7693238f75f50958cbf33bf8c418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693238f75f50958cbf33bf8c4180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E2" w:rsidRDefault="005B66E2" w:rsidP="005B66E2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谭延闿题匾</w:t>
      </w:r>
    </w:p>
    <w:p w:rsidR="00094A4F" w:rsidRPr="00EA5BF8" w:rsidRDefault="00FB1839" w:rsidP="00715ED8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几百年间</w:t>
      </w:r>
      <w:r w:rsidR="009E1733">
        <w:rPr>
          <w:rFonts w:ascii="仿宋" w:eastAsia="仿宋" w:hAnsi="仿宋" w:hint="eastAsia"/>
          <w:color w:val="333333"/>
          <w:sz w:val="30"/>
          <w:szCs w:val="30"/>
        </w:rPr>
        <w:t>，</w:t>
      </w:r>
      <w:r>
        <w:rPr>
          <w:rFonts w:ascii="仿宋" w:eastAsia="仿宋" w:hAnsi="仿宋" w:hint="eastAsia"/>
          <w:color w:val="333333"/>
          <w:sz w:val="30"/>
          <w:szCs w:val="30"/>
        </w:rPr>
        <w:t>施氏</w:t>
      </w:r>
      <w:r w:rsidR="008C2A5A">
        <w:rPr>
          <w:rFonts w:ascii="仿宋" w:eastAsia="仿宋" w:hAnsi="仿宋" w:hint="eastAsia"/>
          <w:color w:val="333333"/>
          <w:sz w:val="30"/>
          <w:szCs w:val="30"/>
        </w:rPr>
        <w:t>祠堂</w:t>
      </w:r>
      <w:r w:rsidR="00624837">
        <w:rPr>
          <w:rFonts w:ascii="仿宋" w:eastAsia="仿宋" w:hAnsi="仿宋" w:hint="eastAsia"/>
          <w:color w:val="333333"/>
          <w:sz w:val="30"/>
          <w:szCs w:val="30"/>
        </w:rPr>
        <w:t>历经几次</w:t>
      </w:r>
      <w:r w:rsidR="00F60C13">
        <w:rPr>
          <w:rFonts w:ascii="仿宋" w:eastAsia="仿宋" w:hAnsi="仿宋" w:hint="eastAsia"/>
          <w:color w:val="333333"/>
          <w:sz w:val="30"/>
          <w:szCs w:val="30"/>
        </w:rPr>
        <w:t>大的修缮扩建</w:t>
      </w:r>
      <w:r w:rsidR="00624837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B942C3">
        <w:rPr>
          <w:rFonts w:ascii="仿宋" w:eastAsia="仿宋" w:hAnsi="仿宋" w:hint="eastAsia"/>
          <w:color w:val="333333"/>
          <w:sz w:val="30"/>
          <w:szCs w:val="30"/>
        </w:rPr>
        <w:t>面积达1000平方，</w:t>
      </w:r>
      <w:r w:rsidR="005B66E2">
        <w:rPr>
          <w:rFonts w:ascii="仿宋" w:eastAsia="仿宋" w:hAnsi="仿宋" w:hint="eastAsia"/>
          <w:color w:val="333333"/>
          <w:sz w:val="30"/>
          <w:szCs w:val="30"/>
        </w:rPr>
        <w:t>神主</w:t>
      </w:r>
      <w:r w:rsidR="00A11777">
        <w:rPr>
          <w:rFonts w:ascii="仿宋" w:eastAsia="仿宋" w:hAnsi="仿宋" w:hint="eastAsia"/>
          <w:color w:val="333333"/>
          <w:sz w:val="30"/>
          <w:szCs w:val="30"/>
        </w:rPr>
        <w:t>殿</w:t>
      </w:r>
      <w:r w:rsidR="005D68D4">
        <w:rPr>
          <w:rFonts w:ascii="仿宋" w:eastAsia="仿宋" w:hAnsi="仿宋" w:hint="eastAsia"/>
          <w:color w:val="333333"/>
          <w:sz w:val="30"/>
          <w:szCs w:val="30"/>
        </w:rPr>
        <w:t>金碧辉煌</w:t>
      </w:r>
      <w:r w:rsidR="00094A4F">
        <w:rPr>
          <w:rFonts w:ascii="仿宋" w:eastAsia="仿宋" w:hAnsi="仿宋" w:hint="eastAsia"/>
          <w:color w:val="333333"/>
          <w:sz w:val="30"/>
          <w:szCs w:val="30"/>
        </w:rPr>
        <w:t>，两对青石镂空石雕柱</w:t>
      </w:r>
      <w:r w:rsidR="00F715F7">
        <w:rPr>
          <w:rFonts w:ascii="仿宋" w:eastAsia="仿宋" w:hAnsi="仿宋" w:hint="eastAsia"/>
          <w:color w:val="333333"/>
          <w:sz w:val="30"/>
          <w:szCs w:val="30"/>
        </w:rPr>
        <w:t>精致秀丽</w:t>
      </w:r>
      <w:r w:rsidR="00094A4F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EA5BF8">
        <w:rPr>
          <w:rFonts w:ascii="仿宋" w:eastAsia="仿宋" w:hAnsi="仿宋" w:hint="eastAsia"/>
          <w:color w:val="333333"/>
          <w:sz w:val="30"/>
          <w:szCs w:val="30"/>
        </w:rPr>
        <w:t>宗祠是裔孙认祖归宗殿堂，每年正月都举行祭祀活动，供族人和海内外游子还乡祭祖觐拜，感恩先人造化，福荫</w:t>
      </w:r>
      <w:r w:rsidR="00A11777">
        <w:rPr>
          <w:rFonts w:ascii="仿宋" w:eastAsia="仿宋" w:hAnsi="仿宋" w:hint="eastAsia"/>
          <w:color w:val="333333"/>
          <w:sz w:val="30"/>
          <w:szCs w:val="30"/>
        </w:rPr>
        <w:t>子孙后</w:t>
      </w:r>
      <w:r w:rsidR="00EA5BF8">
        <w:rPr>
          <w:rFonts w:ascii="仿宋" w:eastAsia="仿宋" w:hAnsi="仿宋" w:hint="eastAsia"/>
          <w:color w:val="333333"/>
          <w:sz w:val="30"/>
          <w:szCs w:val="30"/>
        </w:rPr>
        <w:t>代。</w:t>
      </w:r>
    </w:p>
    <w:p w:rsidR="00094A4F" w:rsidRDefault="005D68D4" w:rsidP="00094A4F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="00EA5BF8"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>
            <wp:extent cx="2667000" cy="1962150"/>
            <wp:effectExtent l="19050" t="0" r="0" b="0"/>
            <wp:docPr id="4" name="图片 1" descr="C:\Users\ADMINI~1\AppData\Local\Temp\WeChat Files\a2864cc03014208315f8e50fa68b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2864cc03014208315f8e50fa68be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24" cy="196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4F" w:rsidRDefault="00094A4F" w:rsidP="00094A4F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神主殿</w:t>
      </w:r>
    </w:p>
    <w:p w:rsidR="00094A4F" w:rsidRPr="00094A4F" w:rsidRDefault="00094A4F" w:rsidP="00EA5BF8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祠堂内</w:t>
      </w:r>
      <w:r w:rsidR="00F60C13">
        <w:rPr>
          <w:rFonts w:ascii="仿宋" w:eastAsia="仿宋" w:hAnsi="仿宋" w:hint="eastAsia"/>
          <w:color w:val="333333"/>
          <w:sz w:val="30"/>
          <w:szCs w:val="30"/>
        </w:rPr>
        <w:t>戏台宽敞明亮富丽堂皇，</w:t>
      </w:r>
      <w:r w:rsidR="00A633BD">
        <w:rPr>
          <w:rFonts w:ascii="仿宋" w:eastAsia="仿宋" w:hAnsi="仿宋" w:hint="eastAsia"/>
          <w:color w:val="333333"/>
          <w:sz w:val="30"/>
          <w:szCs w:val="30"/>
        </w:rPr>
        <w:t>每逢祭祀先人请戏班公演，感恩祖先恩泽。</w:t>
      </w:r>
      <w:r w:rsidR="00F715F7">
        <w:rPr>
          <w:rFonts w:ascii="仿宋" w:eastAsia="仿宋" w:hAnsi="仿宋" w:hint="eastAsia"/>
          <w:color w:val="333333"/>
          <w:sz w:val="30"/>
          <w:szCs w:val="30"/>
        </w:rPr>
        <w:t>祠堂</w:t>
      </w:r>
      <w:r w:rsidR="005B66E2">
        <w:rPr>
          <w:rFonts w:ascii="仿宋" w:eastAsia="仿宋" w:hAnsi="仿宋" w:hint="eastAsia"/>
          <w:color w:val="333333"/>
          <w:sz w:val="30"/>
          <w:szCs w:val="30"/>
        </w:rPr>
        <w:t>内外雕梁画栋</w:t>
      </w:r>
      <w:r w:rsidR="00F715F7">
        <w:rPr>
          <w:rFonts w:ascii="仿宋" w:eastAsia="仿宋" w:hAnsi="仿宋" w:hint="eastAsia"/>
          <w:color w:val="333333"/>
          <w:sz w:val="30"/>
          <w:szCs w:val="30"/>
        </w:rPr>
        <w:t>装饰</w:t>
      </w:r>
      <w:r w:rsidR="00A633BD">
        <w:rPr>
          <w:rFonts w:ascii="仿宋" w:eastAsia="仿宋" w:hAnsi="仿宋" w:hint="eastAsia"/>
          <w:color w:val="333333"/>
          <w:sz w:val="30"/>
          <w:szCs w:val="30"/>
        </w:rPr>
        <w:t>精美</w:t>
      </w:r>
      <w:r w:rsidR="005B66E2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F60C13">
        <w:rPr>
          <w:rFonts w:ascii="仿宋" w:eastAsia="仿宋" w:hAnsi="仿宋" w:hint="eastAsia"/>
          <w:color w:val="333333"/>
          <w:sz w:val="30"/>
          <w:szCs w:val="30"/>
        </w:rPr>
        <w:t>蔚为壮观</w:t>
      </w:r>
      <w:r w:rsidR="00B942C3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7347E7" w:rsidRDefault="00EA5BF8" w:rsidP="00A633BD">
      <w:pPr>
        <w:pStyle w:val="a5"/>
        <w:shd w:val="clear" w:color="auto" w:fill="FFFFFF"/>
        <w:spacing w:line="502" w:lineRule="atLeas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>
            <wp:extent cx="2676526" cy="1647825"/>
            <wp:effectExtent l="19050" t="0" r="9524" b="0"/>
            <wp:docPr id="6" name="图片 2" descr="C:\Users\ADMINI~1\AppData\Local\Temp\WeChat Files\ed0dd3ed708790cdfe92ec6e1c9f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d0dd3ed708790cdfe92ec6e1c9fb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75" cy="16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3BD"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>
            <wp:extent cx="2466975" cy="1644955"/>
            <wp:effectExtent l="19050" t="0" r="9525" b="0"/>
            <wp:docPr id="7" name="图片 3" descr="C:\Users\ADMINI~1\AppData\Local\Temp\WeChat Files\5ecab366ec96dbad7a48d41e9e0b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ecab366ec96dbad7a48d41e9e0b5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B3" w:rsidRDefault="00EA5BF8" w:rsidP="002C5FB3">
      <w:pPr>
        <w:pStyle w:val="a5"/>
        <w:shd w:val="clear" w:color="auto" w:fill="FFFFFF"/>
        <w:spacing w:line="502" w:lineRule="atLeast"/>
        <w:jc w:val="center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藻井</w:t>
      </w:r>
      <w:r w:rsidR="00A633BD">
        <w:rPr>
          <w:rFonts w:ascii="仿宋" w:eastAsia="仿宋" w:hAnsi="仿宋" w:hint="eastAsia"/>
          <w:color w:val="333333"/>
          <w:sz w:val="30"/>
          <w:szCs w:val="30"/>
        </w:rPr>
        <w:t xml:space="preserve">                       浮雕</w:t>
      </w:r>
    </w:p>
    <w:p w:rsidR="005A3657" w:rsidRPr="005A3657" w:rsidRDefault="003E593B" w:rsidP="005A3657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二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、</w:t>
      </w:r>
      <w:r w:rsidR="007430D5">
        <w:rPr>
          <w:rFonts w:ascii="仿宋" w:eastAsia="仿宋" w:hAnsi="仿宋" w:hint="eastAsia"/>
          <w:color w:val="333333"/>
          <w:sz w:val="30"/>
          <w:szCs w:val="30"/>
        </w:rPr>
        <w:t>为富</w:t>
      </w:r>
      <w:r w:rsidR="004B0B8C">
        <w:rPr>
          <w:rFonts w:ascii="仿宋" w:eastAsia="仿宋" w:hAnsi="仿宋" w:hint="eastAsia"/>
          <w:color w:val="333333"/>
          <w:sz w:val="30"/>
          <w:szCs w:val="30"/>
        </w:rPr>
        <w:t>亦</w:t>
      </w:r>
      <w:r w:rsidR="007430D5" w:rsidRPr="005A3657">
        <w:rPr>
          <w:rFonts w:ascii="仿宋" w:eastAsia="仿宋" w:hAnsi="仿宋" w:hint="eastAsia"/>
          <w:color w:val="333333"/>
          <w:sz w:val="30"/>
          <w:szCs w:val="30"/>
        </w:rPr>
        <w:t>仁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="00DD0671">
        <w:rPr>
          <w:rFonts w:ascii="仿宋" w:eastAsia="仿宋" w:hAnsi="仿宋" w:hint="eastAsia"/>
          <w:color w:val="333333"/>
          <w:sz w:val="30"/>
          <w:szCs w:val="30"/>
        </w:rPr>
        <w:t>福</w:t>
      </w:r>
      <w:r w:rsidR="004B0B8C">
        <w:rPr>
          <w:rFonts w:ascii="仿宋" w:eastAsia="仿宋" w:hAnsi="仿宋" w:hint="eastAsia"/>
          <w:color w:val="333333"/>
          <w:sz w:val="30"/>
          <w:szCs w:val="30"/>
        </w:rPr>
        <w:t>荫子孙</w:t>
      </w:r>
    </w:p>
    <w:p w:rsidR="005138F3" w:rsidRDefault="005A3657" w:rsidP="00AB67FB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5A3657">
        <w:rPr>
          <w:rFonts w:ascii="仿宋" w:eastAsia="仿宋" w:hAnsi="仿宋" w:hint="eastAsia"/>
          <w:sz w:val="30"/>
          <w:szCs w:val="30"/>
        </w:rPr>
        <w:t>明朝义官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，施纶，</w:t>
      </w:r>
      <w:r w:rsidRPr="005A3657">
        <w:rPr>
          <w:rFonts w:ascii="仿宋" w:eastAsia="仿宋" w:hAnsi="仿宋"/>
          <w:sz w:val="30"/>
          <w:szCs w:val="30"/>
        </w:rPr>
        <w:t>字克端</w:t>
      </w:r>
      <w:r w:rsidR="001413EE">
        <w:rPr>
          <w:rFonts w:ascii="仿宋" w:eastAsia="仿宋" w:hAnsi="仿宋" w:hint="eastAsia"/>
          <w:sz w:val="30"/>
          <w:szCs w:val="30"/>
        </w:rPr>
        <w:t>，</w:t>
      </w:r>
      <w:r w:rsidR="001413EE">
        <w:rPr>
          <w:rFonts w:ascii="仿宋" w:eastAsia="仿宋" w:hAnsi="仿宋" w:hint="eastAsia"/>
          <w:color w:val="333333"/>
          <w:sz w:val="30"/>
          <w:szCs w:val="30"/>
        </w:rPr>
        <w:t>闽县还珠里人</w:t>
      </w:r>
      <w:r w:rsidR="00463B97" w:rsidRPr="005A3657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施纶</w:t>
      </w:r>
      <w:r w:rsidR="003F59AD">
        <w:rPr>
          <w:rFonts w:ascii="仿宋" w:eastAsia="仿宋" w:hAnsi="仿宋" w:hint="eastAsia"/>
          <w:color w:val="333333"/>
          <w:sz w:val="30"/>
          <w:szCs w:val="30"/>
        </w:rPr>
        <w:t>三代单传，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里人戏言“蜀条烛点呢</w:t>
      </w:r>
      <w:r w:rsidR="00A66D92" w:rsidRPr="00A66D92">
        <w:rPr>
          <w:rFonts w:ascii="仿宋" w:eastAsia="仿宋" w:hAnsi="仿宋" w:hint="eastAsia"/>
          <w:color w:val="333333"/>
          <w:sz w:val="30"/>
          <w:szCs w:val="30"/>
        </w:rPr>
        <w:t>敫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敫光”（点一根蜡烛亮堂堂），</w:t>
      </w:r>
      <w:r w:rsidR="003F59AD">
        <w:rPr>
          <w:rFonts w:ascii="仿宋" w:eastAsia="仿宋" w:hAnsi="仿宋" w:hint="eastAsia"/>
          <w:color w:val="333333"/>
          <w:sz w:val="30"/>
          <w:szCs w:val="30"/>
        </w:rPr>
        <w:t>纶幼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年</w:t>
      </w:r>
      <w:r w:rsidR="00E33A29">
        <w:rPr>
          <w:rFonts w:ascii="仿宋" w:eastAsia="仿宋" w:hAnsi="仿宋" w:hint="eastAsia"/>
          <w:color w:val="333333"/>
          <w:sz w:val="30"/>
          <w:szCs w:val="30"/>
        </w:rPr>
        <w:t>家境贫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寒</w:t>
      </w:r>
      <w:r w:rsidR="00E33A29">
        <w:rPr>
          <w:rFonts w:ascii="仿宋" w:eastAsia="仿宋" w:hAnsi="仿宋" w:hint="eastAsia"/>
          <w:color w:val="333333"/>
          <w:sz w:val="30"/>
          <w:szCs w:val="30"/>
        </w:rPr>
        <w:t>，可谓是</w:t>
      </w:r>
      <w:r w:rsidR="00463B97" w:rsidRPr="005A3657">
        <w:rPr>
          <w:rFonts w:ascii="仿宋" w:eastAsia="仿宋" w:hAnsi="仿宋" w:hint="eastAsia"/>
          <w:color w:val="333333"/>
          <w:sz w:val="30"/>
          <w:szCs w:val="30"/>
        </w:rPr>
        <w:t>家徒四壁</w:t>
      </w:r>
      <w:r w:rsidR="003F59AD">
        <w:rPr>
          <w:rFonts w:ascii="仿宋" w:eastAsia="仿宋" w:hAnsi="仿宋" w:hint="eastAsia"/>
          <w:color w:val="333333"/>
          <w:sz w:val="30"/>
          <w:szCs w:val="30"/>
        </w:rPr>
        <w:t>。年三十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，纶父一德</w:t>
      </w:r>
      <w:r w:rsidR="003F59AD">
        <w:rPr>
          <w:rFonts w:ascii="仿宋" w:eastAsia="仿宋" w:hAnsi="仿宋" w:hint="eastAsia"/>
          <w:color w:val="333333"/>
          <w:sz w:val="30"/>
          <w:szCs w:val="30"/>
        </w:rPr>
        <w:t>公</w:t>
      </w:r>
      <w:r w:rsidR="00E33A29">
        <w:rPr>
          <w:rFonts w:ascii="仿宋" w:eastAsia="仿宋" w:hAnsi="仿宋" w:hint="eastAsia"/>
          <w:color w:val="333333"/>
          <w:sz w:val="30"/>
          <w:szCs w:val="30"/>
        </w:rPr>
        <w:t>到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肉桌（摊）赊两</w:t>
      </w:r>
      <w:r w:rsidR="00E33A29">
        <w:rPr>
          <w:rFonts w:ascii="仿宋" w:eastAsia="仿宋" w:hAnsi="仿宋" w:hint="eastAsia"/>
          <w:color w:val="333333"/>
          <w:sz w:val="30"/>
          <w:szCs w:val="30"/>
        </w:rPr>
        <w:t>斤猪</w:t>
      </w:r>
      <w:r w:rsidR="006F4640">
        <w:rPr>
          <w:rFonts w:ascii="仿宋" w:eastAsia="仿宋" w:hAnsi="仿宋" w:hint="eastAsia"/>
          <w:color w:val="333333"/>
          <w:sz w:val="30"/>
          <w:szCs w:val="30"/>
        </w:rPr>
        <w:t>头</w:t>
      </w:r>
      <w:r w:rsidR="00E33A29">
        <w:rPr>
          <w:rFonts w:ascii="仿宋" w:eastAsia="仿宋" w:hAnsi="仿宋" w:hint="eastAsia"/>
          <w:color w:val="333333"/>
          <w:sz w:val="30"/>
          <w:szCs w:val="30"/>
        </w:rPr>
        <w:t>肉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做年</w:t>
      </w:r>
      <w:r w:rsidR="00E33A29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屠夫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收摊时候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想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起</w:t>
      </w:r>
      <w:r w:rsidR="00DD0671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年三十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被人欠账不吉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啊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3F59AD">
        <w:rPr>
          <w:rFonts w:ascii="仿宋" w:eastAsia="仿宋" w:hAnsi="仿宋" w:hint="eastAsia"/>
          <w:color w:val="333333"/>
          <w:sz w:val="30"/>
          <w:szCs w:val="30"/>
        </w:rPr>
        <w:t>便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到一德家讨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肉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钱，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一德求情道：</w:t>
      </w:r>
      <w:r w:rsidR="00DD0671">
        <w:rPr>
          <w:rFonts w:ascii="仿宋" w:eastAsia="仿宋" w:hAnsi="仿宋" w:hint="eastAsia"/>
          <w:color w:val="333333"/>
          <w:sz w:val="30"/>
          <w:szCs w:val="30"/>
        </w:rPr>
        <w:t>“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肉都下锅煮了，</w:t>
      </w:r>
      <w:r w:rsidR="0051399D">
        <w:rPr>
          <w:rFonts w:ascii="仿宋" w:eastAsia="仿宋" w:hAnsi="仿宋" w:hint="eastAsia"/>
          <w:color w:val="333333"/>
          <w:sz w:val="30"/>
          <w:szCs w:val="30"/>
        </w:rPr>
        <w:t>实在没钱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年</w:t>
      </w:r>
      <w:r w:rsidR="00B43DFA">
        <w:rPr>
          <w:rFonts w:ascii="仿宋" w:eastAsia="仿宋" w:hAnsi="仿宋" w:hint="eastAsia"/>
          <w:color w:val="333333"/>
          <w:sz w:val="30"/>
          <w:szCs w:val="30"/>
        </w:rPr>
        <w:t>后</w:t>
      </w:r>
      <w:r w:rsidR="00962321">
        <w:rPr>
          <w:rFonts w:ascii="仿宋" w:eastAsia="仿宋" w:hAnsi="仿宋" w:hint="eastAsia"/>
          <w:color w:val="333333"/>
          <w:sz w:val="30"/>
          <w:szCs w:val="30"/>
        </w:rPr>
        <w:t>即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还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。”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屠夫</w:t>
      </w:r>
      <w:r w:rsidR="004E0140">
        <w:rPr>
          <w:rFonts w:ascii="仿宋" w:eastAsia="仿宋" w:hAnsi="仿宋" w:hint="eastAsia"/>
          <w:color w:val="333333"/>
          <w:sz w:val="30"/>
          <w:szCs w:val="30"/>
        </w:rPr>
        <w:t>不依，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吼道</w:t>
      </w:r>
      <w:r w:rsidR="00DD0671">
        <w:rPr>
          <w:rFonts w:ascii="仿宋" w:eastAsia="仿宋" w:hAnsi="仿宋" w:hint="eastAsia"/>
          <w:color w:val="333333"/>
          <w:sz w:val="30"/>
          <w:szCs w:val="30"/>
        </w:rPr>
        <w:t>：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“没钱还想吃肉”</w:t>
      </w:r>
      <w:r w:rsidR="00DD0671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揭起锅盖拎着肉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便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走。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是夜，</w:t>
      </w:r>
      <w:r w:rsidR="004E0140">
        <w:rPr>
          <w:rFonts w:ascii="仿宋" w:eastAsia="仿宋" w:hAnsi="仿宋" w:hint="eastAsia"/>
          <w:color w:val="333333"/>
          <w:sz w:val="30"/>
          <w:szCs w:val="30"/>
        </w:rPr>
        <w:t>一德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无奈何</w:t>
      </w:r>
      <w:r w:rsidR="00A66D92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到菜园拔两颗芥菜凑乎过年</w:t>
      </w:r>
      <w:r w:rsidR="00636D4C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不慎碰倒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菜园</w:t>
      </w:r>
      <w:r w:rsidR="00920095">
        <w:rPr>
          <w:rFonts w:ascii="仿宋" w:eastAsia="仿宋" w:hAnsi="仿宋" w:hint="eastAsia"/>
          <w:color w:val="333333"/>
          <w:sz w:val="30"/>
          <w:szCs w:val="30"/>
        </w:rPr>
        <w:t>石头围篱，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砌好转身要走，</w:t>
      </w:r>
      <w:r w:rsidR="00962321">
        <w:rPr>
          <w:rFonts w:ascii="仿宋" w:eastAsia="仿宋" w:hAnsi="仿宋" w:hint="eastAsia"/>
          <w:color w:val="333333"/>
          <w:sz w:val="30"/>
          <w:szCs w:val="30"/>
        </w:rPr>
        <w:t>不料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石头又倒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下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如此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反复三次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962321">
        <w:rPr>
          <w:rFonts w:ascii="仿宋" w:eastAsia="仿宋" w:hAnsi="仿宋" w:hint="eastAsia"/>
          <w:color w:val="333333"/>
          <w:sz w:val="30"/>
          <w:szCs w:val="30"/>
        </w:rPr>
        <w:t>干脆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基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地土扒深垒结实</w:t>
      </w:r>
      <w:r w:rsidR="004E0E88">
        <w:rPr>
          <w:rFonts w:ascii="仿宋" w:eastAsia="仿宋" w:hAnsi="仿宋" w:hint="eastAsia"/>
          <w:color w:val="333333"/>
          <w:sz w:val="30"/>
          <w:szCs w:val="30"/>
        </w:rPr>
        <w:t>点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基地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土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扒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开</w:t>
      </w:r>
      <w:r w:rsidR="000B00E7">
        <w:rPr>
          <w:rFonts w:ascii="仿宋" w:eastAsia="仿宋" w:hAnsi="仿宋" w:hint="eastAsia"/>
          <w:color w:val="333333"/>
          <w:sz w:val="30"/>
          <w:szCs w:val="30"/>
        </w:rPr>
        <w:t>，挖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到一陶罐，打开一看</w:t>
      </w:r>
      <w:r w:rsidR="004E0140">
        <w:rPr>
          <w:rFonts w:ascii="仿宋" w:eastAsia="仿宋" w:hAnsi="仿宋" w:hint="eastAsia"/>
          <w:color w:val="333333"/>
          <w:sz w:val="30"/>
          <w:szCs w:val="30"/>
        </w:rPr>
        <w:t>闪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闪</w:t>
      </w:r>
      <w:r w:rsidR="004E0140">
        <w:rPr>
          <w:rFonts w:ascii="仿宋" w:eastAsia="仿宋" w:hAnsi="仿宋" w:hint="eastAsia"/>
          <w:color w:val="333333"/>
          <w:sz w:val="30"/>
          <w:szCs w:val="30"/>
        </w:rPr>
        <w:t>发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光</w:t>
      </w:r>
      <w:r w:rsidR="004E0140">
        <w:rPr>
          <w:rFonts w:ascii="仿宋" w:eastAsia="仿宋" w:hAnsi="仿宋" w:hint="eastAsia"/>
          <w:color w:val="333333"/>
          <w:sz w:val="30"/>
          <w:szCs w:val="30"/>
        </w:rPr>
        <w:t>的金子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25382A">
        <w:rPr>
          <w:rFonts w:ascii="仿宋" w:eastAsia="仿宋" w:hAnsi="仿宋" w:hint="eastAsia"/>
          <w:color w:val="333333"/>
          <w:sz w:val="30"/>
          <w:szCs w:val="30"/>
        </w:rPr>
        <w:t>一德公年三十</w:t>
      </w:r>
      <w:r w:rsidR="00B105BF" w:rsidRPr="005A3657">
        <w:rPr>
          <w:rFonts w:ascii="仿宋" w:eastAsia="仿宋" w:hAnsi="仿宋" w:hint="eastAsia"/>
          <w:color w:val="333333"/>
          <w:sz w:val="30"/>
          <w:szCs w:val="30"/>
        </w:rPr>
        <w:t>意外</w:t>
      </w:r>
      <w:r w:rsidR="0025382A">
        <w:rPr>
          <w:rFonts w:ascii="仿宋" w:eastAsia="仿宋" w:hAnsi="仿宋" w:hint="eastAsia"/>
          <w:color w:val="333333"/>
          <w:sz w:val="30"/>
          <w:szCs w:val="30"/>
        </w:rPr>
        <w:t>拣</w:t>
      </w:r>
      <w:r w:rsidR="00B105BF">
        <w:rPr>
          <w:rFonts w:ascii="仿宋" w:eastAsia="仿宋" w:hAnsi="仿宋" w:hint="eastAsia"/>
          <w:color w:val="333333"/>
          <w:sz w:val="30"/>
          <w:szCs w:val="30"/>
        </w:rPr>
        <w:t>金</w:t>
      </w:r>
      <w:r w:rsidR="00F812C3">
        <w:rPr>
          <w:rFonts w:ascii="仿宋" w:eastAsia="仿宋" w:hAnsi="仿宋" w:hint="eastAsia"/>
          <w:color w:val="333333"/>
          <w:sz w:val="30"/>
          <w:szCs w:val="30"/>
        </w:rPr>
        <w:t>发迹。</w:t>
      </w:r>
      <w:r w:rsidR="00134602">
        <w:rPr>
          <w:rFonts w:ascii="仿宋" w:eastAsia="仿宋" w:hAnsi="仿宋" w:hint="eastAsia"/>
          <w:color w:val="333333"/>
          <w:sz w:val="30"/>
          <w:szCs w:val="30"/>
        </w:rPr>
        <w:t>有了钱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lastRenderedPageBreak/>
        <w:t>盖房</w:t>
      </w:r>
      <w:r w:rsidR="00F812C3">
        <w:rPr>
          <w:rFonts w:ascii="仿宋" w:eastAsia="仿宋" w:hAnsi="仿宋" w:hint="eastAsia"/>
          <w:color w:val="333333"/>
          <w:sz w:val="30"/>
          <w:szCs w:val="30"/>
        </w:rPr>
        <w:t>经商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，施纶年轻机灵</w:t>
      </w:r>
      <w:r w:rsidR="00134602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商场得心应手。</w:t>
      </w:r>
      <w:r w:rsidR="00134602">
        <w:rPr>
          <w:rFonts w:ascii="仿宋" w:eastAsia="仿宋" w:hAnsi="仿宋" w:hint="eastAsia"/>
          <w:color w:val="333333"/>
          <w:sz w:val="30"/>
          <w:szCs w:val="30"/>
        </w:rPr>
        <w:t>几年光景，赚得盆满钵满，家财万贯</w:t>
      </w:r>
      <w:r w:rsidR="00F812C3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134602">
        <w:rPr>
          <w:rFonts w:ascii="仿宋" w:eastAsia="仿宋" w:hAnsi="仿宋" w:hint="eastAsia"/>
          <w:color w:val="333333"/>
          <w:sz w:val="30"/>
          <w:szCs w:val="30"/>
        </w:rPr>
        <w:t>又</w:t>
      </w:r>
      <w:r w:rsidR="00F812C3">
        <w:rPr>
          <w:rFonts w:ascii="仿宋" w:eastAsia="仿宋" w:hAnsi="仿宋" w:hint="eastAsia"/>
          <w:color w:val="333333"/>
          <w:sz w:val="30"/>
          <w:szCs w:val="30"/>
        </w:rPr>
        <w:t>买了大片良田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134602">
        <w:rPr>
          <w:rFonts w:ascii="仿宋" w:eastAsia="仿宋" w:hAnsi="仿宋" w:hint="eastAsia"/>
          <w:color w:val="333333"/>
          <w:sz w:val="30"/>
          <w:szCs w:val="30"/>
        </w:rPr>
        <w:t>据说峡南以内，</w:t>
      </w:r>
      <w:r w:rsidR="00134602" w:rsidRPr="005A3657">
        <w:rPr>
          <w:rFonts w:ascii="仿宋" w:eastAsia="仿宋" w:hAnsi="仿宋" w:hint="eastAsia"/>
          <w:color w:val="333333"/>
          <w:sz w:val="30"/>
          <w:szCs w:val="30"/>
        </w:rPr>
        <w:t>近半水田是</w:t>
      </w:r>
      <w:r w:rsidR="00134602">
        <w:rPr>
          <w:rFonts w:ascii="仿宋" w:eastAsia="仿宋" w:hAnsi="仿宋" w:hint="eastAsia"/>
          <w:color w:val="333333"/>
          <w:sz w:val="30"/>
          <w:szCs w:val="30"/>
        </w:rPr>
        <w:t>他家的私产</w:t>
      </w:r>
      <w:r w:rsidR="00F812C3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144FF">
        <w:rPr>
          <w:rFonts w:ascii="仿宋" w:eastAsia="仿宋" w:hAnsi="仿宋" w:hint="eastAsia"/>
          <w:color w:val="333333"/>
          <w:sz w:val="30"/>
          <w:szCs w:val="30"/>
        </w:rPr>
        <w:t>可谓富甲七里。</w:t>
      </w:r>
      <w:r w:rsidR="00444660">
        <w:rPr>
          <w:rFonts w:ascii="仿宋" w:eastAsia="仿宋" w:hAnsi="仿宋" w:hint="eastAsia"/>
          <w:color w:val="333333"/>
          <w:sz w:val="30"/>
          <w:szCs w:val="30"/>
        </w:rPr>
        <w:t>施纶</w:t>
      </w:r>
      <w:r w:rsidR="000A4E0D">
        <w:rPr>
          <w:rFonts w:ascii="仿宋" w:eastAsia="仿宋" w:hAnsi="仿宋" w:hint="eastAsia"/>
          <w:color w:val="333333"/>
          <w:sz w:val="30"/>
          <w:szCs w:val="30"/>
        </w:rPr>
        <w:t>也脱不了</w:t>
      </w:r>
      <w:r w:rsidR="00C57353">
        <w:rPr>
          <w:rFonts w:ascii="仿宋" w:eastAsia="仿宋" w:hAnsi="仿宋" w:hint="eastAsia"/>
          <w:color w:val="333333"/>
          <w:sz w:val="30"/>
          <w:szCs w:val="30"/>
        </w:rPr>
        <w:t>，世俗老套</w:t>
      </w:r>
      <w:r w:rsidR="000A4E0D">
        <w:rPr>
          <w:rFonts w:ascii="仿宋" w:eastAsia="仿宋" w:hAnsi="仿宋" w:hint="eastAsia"/>
          <w:color w:val="333333"/>
          <w:sz w:val="30"/>
          <w:szCs w:val="30"/>
        </w:rPr>
        <w:t>“发家致富</w:t>
      </w:r>
      <w:r w:rsidR="00C57353">
        <w:rPr>
          <w:rFonts w:ascii="仿宋" w:eastAsia="仿宋" w:hAnsi="仿宋" w:hint="eastAsia"/>
          <w:color w:val="333333"/>
          <w:sz w:val="30"/>
          <w:szCs w:val="30"/>
        </w:rPr>
        <w:t>传</w:t>
      </w:r>
      <w:r w:rsidR="000A4E0D">
        <w:rPr>
          <w:rFonts w:ascii="仿宋" w:eastAsia="仿宋" w:hAnsi="仿宋" w:hint="eastAsia"/>
          <w:color w:val="333333"/>
          <w:sz w:val="30"/>
          <w:szCs w:val="30"/>
        </w:rPr>
        <w:t>世事”</w:t>
      </w:r>
      <w:r w:rsidR="00C57353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4E0140">
        <w:rPr>
          <w:rFonts w:ascii="仿宋" w:eastAsia="仿宋" w:hAnsi="仿宋" w:hint="eastAsia"/>
          <w:color w:val="333333"/>
          <w:sz w:val="30"/>
          <w:szCs w:val="30"/>
        </w:rPr>
        <w:t>先后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娶一妻三妾，育十八子，后人谓之“十八主”。</w:t>
      </w:r>
    </w:p>
    <w:p w:rsidR="005A3657" w:rsidRPr="00C75B03" w:rsidRDefault="00937830" w:rsidP="00C75B03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施纶故居，</w:t>
      </w:r>
      <w:r w:rsidR="00F02F1B">
        <w:rPr>
          <w:rFonts w:ascii="仿宋" w:eastAsia="仿宋" w:hAnsi="仿宋" w:hint="eastAsia"/>
          <w:color w:val="333333"/>
          <w:sz w:val="30"/>
          <w:szCs w:val="30"/>
        </w:rPr>
        <w:t>施厝街</w:t>
      </w:r>
      <w:r w:rsidR="004A2B10">
        <w:rPr>
          <w:rFonts w:ascii="仿宋" w:eastAsia="仿宋" w:hAnsi="仿宋" w:hint="eastAsia"/>
          <w:color w:val="333333"/>
          <w:sz w:val="30"/>
          <w:szCs w:val="30"/>
        </w:rPr>
        <w:t>8</w:t>
      </w:r>
      <w:r w:rsidR="00C36EC0">
        <w:rPr>
          <w:rFonts w:ascii="仿宋" w:eastAsia="仿宋" w:hAnsi="仿宋" w:hint="eastAsia"/>
          <w:color w:val="333333"/>
          <w:sz w:val="30"/>
          <w:szCs w:val="30"/>
        </w:rPr>
        <w:t>号古厝</w:t>
      </w:r>
      <w:r w:rsidR="00090E1F">
        <w:rPr>
          <w:rFonts w:ascii="仿宋" w:eastAsia="仿宋" w:hAnsi="仿宋" w:hint="eastAsia"/>
          <w:color w:val="333333"/>
          <w:sz w:val="30"/>
          <w:szCs w:val="30"/>
        </w:rPr>
        <w:t>，</w:t>
      </w:r>
      <w:r>
        <w:rPr>
          <w:rFonts w:ascii="仿宋" w:eastAsia="仿宋" w:hAnsi="仿宋" w:hint="eastAsia"/>
          <w:color w:val="333333"/>
          <w:sz w:val="30"/>
          <w:szCs w:val="30"/>
        </w:rPr>
        <w:t>也是</w:t>
      </w:r>
      <w:r w:rsidR="00C36EC0">
        <w:rPr>
          <w:rFonts w:ascii="仿宋" w:eastAsia="仿宋" w:hAnsi="仿宋" w:hint="eastAsia"/>
          <w:color w:val="333333"/>
          <w:sz w:val="30"/>
          <w:szCs w:val="30"/>
        </w:rPr>
        <w:t>新中国水利工程教育家，清华大学终身教授施嘉煬祖屋，</w:t>
      </w:r>
      <w:r w:rsidR="00F02F1B">
        <w:rPr>
          <w:rFonts w:ascii="仿宋" w:eastAsia="仿宋" w:hAnsi="仿宋" w:hint="eastAsia"/>
          <w:color w:val="333333"/>
          <w:sz w:val="30"/>
          <w:szCs w:val="30"/>
        </w:rPr>
        <w:t>族人谓之“一德堂”</w:t>
      </w:r>
      <w:r w:rsidR="00C60CD6">
        <w:rPr>
          <w:rFonts w:ascii="仿宋" w:eastAsia="仿宋" w:hAnsi="仿宋" w:hint="eastAsia"/>
          <w:color w:val="333333"/>
          <w:sz w:val="30"/>
          <w:szCs w:val="30"/>
        </w:rPr>
        <w:t>。</w:t>
      </w:r>
      <w:r>
        <w:rPr>
          <w:rFonts w:ascii="仿宋" w:eastAsia="仿宋" w:hAnsi="仿宋" w:hint="eastAsia"/>
          <w:color w:val="333333"/>
          <w:sz w:val="30"/>
          <w:szCs w:val="30"/>
        </w:rPr>
        <w:t>还</w:t>
      </w:r>
      <w:r w:rsidR="00D42B95">
        <w:rPr>
          <w:rFonts w:ascii="仿宋" w:eastAsia="仿宋" w:hAnsi="仿宋" w:hint="eastAsia"/>
          <w:color w:val="333333"/>
          <w:sz w:val="30"/>
          <w:szCs w:val="30"/>
        </w:rPr>
        <w:t>有一段</w:t>
      </w:r>
      <w:r w:rsidR="005138F3" w:rsidRPr="005A3657">
        <w:rPr>
          <w:rFonts w:ascii="仿宋" w:eastAsia="仿宋" w:hAnsi="仿宋" w:hint="eastAsia"/>
          <w:color w:val="333333"/>
          <w:sz w:val="30"/>
          <w:szCs w:val="30"/>
        </w:rPr>
        <w:t>“有声没箂（稻筐）担”</w:t>
      </w:r>
      <w:r w:rsidR="0034706B">
        <w:rPr>
          <w:rFonts w:ascii="仿宋" w:eastAsia="仿宋" w:hAnsi="仿宋" w:hint="eastAsia"/>
          <w:color w:val="333333"/>
          <w:sz w:val="30"/>
          <w:szCs w:val="30"/>
        </w:rPr>
        <w:t>故事</w:t>
      </w:r>
      <w:r w:rsidR="005138F3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C36EC0">
        <w:rPr>
          <w:rFonts w:ascii="仿宋" w:eastAsia="仿宋" w:hAnsi="仿宋" w:hint="eastAsia"/>
          <w:color w:val="333333"/>
          <w:sz w:val="30"/>
          <w:szCs w:val="30"/>
        </w:rPr>
        <w:t>时</w:t>
      </w:r>
      <w:r w:rsidR="005138F3">
        <w:rPr>
          <w:rFonts w:ascii="仿宋" w:eastAsia="仿宋" w:hAnsi="仿宋" w:hint="eastAsia"/>
          <w:color w:val="333333"/>
          <w:sz w:val="30"/>
          <w:szCs w:val="30"/>
        </w:rPr>
        <w:t>施纶年迈六十有五，纳</w:t>
      </w:r>
      <w:r>
        <w:rPr>
          <w:rFonts w:ascii="仿宋" w:eastAsia="仿宋" w:hAnsi="仿宋" w:hint="eastAsia"/>
          <w:color w:val="333333"/>
          <w:sz w:val="30"/>
          <w:szCs w:val="30"/>
        </w:rPr>
        <w:t>季氏</w:t>
      </w:r>
      <w:r w:rsidR="005138F3">
        <w:rPr>
          <w:rFonts w:ascii="仿宋" w:eastAsia="仿宋" w:hAnsi="仿宋" w:hint="eastAsia"/>
          <w:color w:val="333333"/>
          <w:sz w:val="30"/>
          <w:szCs w:val="30"/>
        </w:rPr>
        <w:t>为妾</w:t>
      </w:r>
      <w:r w:rsidR="0034706B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34706B" w:rsidRPr="005A3657">
        <w:rPr>
          <w:rFonts w:ascii="仿宋" w:eastAsia="仿宋" w:hAnsi="仿宋" w:hint="eastAsia"/>
          <w:color w:val="333333"/>
          <w:sz w:val="30"/>
          <w:szCs w:val="30"/>
        </w:rPr>
        <w:t>对</w:t>
      </w:r>
      <w:r w:rsidR="0034706B">
        <w:rPr>
          <w:rFonts w:ascii="仿宋" w:eastAsia="仿宋" w:hAnsi="仿宋" w:hint="eastAsia"/>
          <w:color w:val="333333"/>
          <w:sz w:val="30"/>
          <w:szCs w:val="30"/>
        </w:rPr>
        <w:t>“细姐”宠爱之至</w:t>
      </w:r>
      <w:r w:rsidR="00812A10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5138F3">
        <w:rPr>
          <w:rFonts w:ascii="仿宋" w:eastAsia="仿宋" w:hAnsi="仿宋" w:hint="eastAsia"/>
          <w:color w:val="333333"/>
          <w:sz w:val="30"/>
          <w:szCs w:val="30"/>
        </w:rPr>
        <w:t>老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话说“做花呒（不）</w:t>
      </w:r>
      <w:r w:rsidR="0006150E">
        <w:rPr>
          <w:rFonts w:ascii="仿宋" w:eastAsia="仿宋" w:hAnsi="仿宋" w:hint="eastAsia"/>
          <w:color w:val="333333"/>
          <w:sz w:val="30"/>
          <w:szCs w:val="30"/>
        </w:rPr>
        <w:t>做夹竹桃，做侬呒做侬细婆。</w:t>
      </w:r>
      <w:r w:rsidR="0006150E">
        <w:rPr>
          <w:rFonts w:ascii="仿宋" w:eastAsia="仿宋" w:hAnsi="仿宋"/>
          <w:color w:val="333333"/>
          <w:sz w:val="30"/>
          <w:szCs w:val="30"/>
        </w:rPr>
        <w:t>”</w:t>
      </w:r>
      <w:r>
        <w:rPr>
          <w:rFonts w:ascii="仿宋" w:eastAsia="仿宋" w:hAnsi="仿宋" w:hint="eastAsia"/>
          <w:color w:val="333333"/>
          <w:sz w:val="30"/>
          <w:szCs w:val="30"/>
        </w:rPr>
        <w:t>季氏当</w:t>
      </w:r>
      <w:r w:rsidR="0006150E">
        <w:rPr>
          <w:rFonts w:ascii="仿宋" w:eastAsia="仿宋" w:hAnsi="仿宋" w:hint="eastAsia"/>
          <w:color w:val="333333"/>
          <w:sz w:val="30"/>
          <w:szCs w:val="30"/>
        </w:rPr>
        <w:t>小妾</w:t>
      </w:r>
      <w:r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06150E" w:rsidRPr="005A3657">
        <w:rPr>
          <w:rFonts w:ascii="仿宋" w:eastAsia="仿宋" w:hAnsi="仿宋" w:hint="eastAsia"/>
          <w:color w:val="333333"/>
          <w:sz w:val="30"/>
          <w:szCs w:val="30"/>
        </w:rPr>
        <w:t>没有名分被人小觑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，平日抑郁寡欢，</w:t>
      </w:r>
      <w:r w:rsidR="0034706B" w:rsidRPr="005A3657">
        <w:rPr>
          <w:rFonts w:ascii="仿宋" w:eastAsia="仿宋" w:hAnsi="仿宋" w:hint="eastAsia"/>
          <w:color w:val="333333"/>
          <w:sz w:val="30"/>
          <w:szCs w:val="30"/>
        </w:rPr>
        <w:t>施纶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心疼小美人，便取悦</w:t>
      </w:r>
      <w:r w:rsidR="00812A10">
        <w:rPr>
          <w:rFonts w:ascii="仿宋" w:eastAsia="仿宋" w:hAnsi="仿宋" w:hint="eastAsia"/>
          <w:color w:val="333333"/>
          <w:sz w:val="30"/>
          <w:szCs w:val="30"/>
        </w:rPr>
        <w:t>爱妾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，赋予收田租大权，</w:t>
      </w:r>
      <w:r>
        <w:rPr>
          <w:rFonts w:ascii="仿宋" w:eastAsia="仿宋" w:hAnsi="仿宋" w:hint="eastAsia"/>
          <w:color w:val="333333"/>
          <w:sz w:val="30"/>
          <w:szCs w:val="30"/>
        </w:rPr>
        <w:t>季氏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欢欣雀跃。一权在手不怕令不行，这让乡人刮目相看，里人时有讨好她，以长者辈分相呼，遂尝惠利。是年歉收，乡人秋获交田租困难</w:t>
      </w:r>
      <w:r w:rsidR="002D633A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佃农依歞者，挑谷进仓</w:t>
      </w:r>
      <w:r w:rsidR="00244348" w:rsidRPr="005A3657">
        <w:rPr>
          <w:rFonts w:ascii="仿宋" w:eastAsia="仿宋" w:hAnsi="仿宋" w:hint="eastAsia"/>
          <w:color w:val="333333"/>
          <w:sz w:val="30"/>
          <w:szCs w:val="30"/>
        </w:rPr>
        <w:t>交田租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，便在谷仓门口大声喊“伊婆”（对长辈妇女的尊称），我挑一担谷子来交租，请你来查验一下。喊她“伊婆”，</w:t>
      </w:r>
      <w:r>
        <w:rPr>
          <w:rFonts w:ascii="仿宋" w:eastAsia="仿宋" w:hAnsi="仿宋" w:hint="eastAsia"/>
          <w:color w:val="333333"/>
          <w:sz w:val="30"/>
          <w:szCs w:val="30"/>
        </w:rPr>
        <w:t>季氏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满心高兴一脸春光，在账房里回应“阿使”（可以）。依歞交了四担租，还差一担，家里</w:t>
      </w:r>
      <w:r w:rsidR="00C57353">
        <w:rPr>
          <w:rFonts w:ascii="仿宋" w:eastAsia="仿宋" w:hAnsi="仿宋" w:hint="eastAsia"/>
          <w:color w:val="333333"/>
          <w:sz w:val="30"/>
          <w:szCs w:val="30"/>
        </w:rPr>
        <w:t>只剩不到一担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稻谷了。此时空手到仓库大门口高喊“伊婆”，我挑一担</w:t>
      </w:r>
      <w:r w:rsidR="00CD163F">
        <w:rPr>
          <w:rFonts w:ascii="仿宋" w:eastAsia="仿宋" w:hAnsi="仿宋" w:hint="eastAsia"/>
          <w:color w:val="333333"/>
          <w:sz w:val="30"/>
          <w:szCs w:val="30"/>
        </w:rPr>
        <w:t>谷子</w:t>
      </w:r>
      <w:r w:rsidR="00C30B8B">
        <w:rPr>
          <w:rFonts w:ascii="仿宋" w:eastAsia="仿宋" w:hAnsi="仿宋" w:hint="eastAsia"/>
          <w:color w:val="333333"/>
          <w:sz w:val="30"/>
          <w:szCs w:val="30"/>
        </w:rPr>
        <w:t>到仓库了，请你来查验一下。</w:t>
      </w:r>
      <w:r w:rsidR="0034706B">
        <w:rPr>
          <w:rFonts w:ascii="仿宋" w:eastAsia="仿宋" w:hAnsi="仿宋" w:hint="eastAsia"/>
          <w:color w:val="333333"/>
          <w:sz w:val="30"/>
          <w:szCs w:val="30"/>
        </w:rPr>
        <w:t>这喊声</w:t>
      </w:r>
      <w:r w:rsidR="00C60CD6" w:rsidRPr="005A3657">
        <w:rPr>
          <w:rFonts w:ascii="仿宋" w:eastAsia="仿宋" w:hAnsi="仿宋" w:hint="eastAsia"/>
          <w:color w:val="333333"/>
          <w:sz w:val="30"/>
          <w:szCs w:val="30"/>
        </w:rPr>
        <w:t>三落厝都</w:t>
      </w:r>
      <w:r w:rsidR="0034706B">
        <w:rPr>
          <w:rFonts w:ascii="仿宋" w:eastAsia="仿宋" w:hAnsi="仿宋" w:hint="eastAsia"/>
          <w:color w:val="333333"/>
          <w:sz w:val="30"/>
          <w:szCs w:val="30"/>
        </w:rPr>
        <w:t>能听得到</w:t>
      </w:r>
      <w:r w:rsidR="00C60CD6" w:rsidRPr="005A3657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C30B8B">
        <w:rPr>
          <w:rFonts w:ascii="仿宋" w:eastAsia="仿宋" w:hAnsi="仿宋" w:hint="eastAsia"/>
          <w:color w:val="333333"/>
          <w:sz w:val="30"/>
          <w:szCs w:val="30"/>
        </w:rPr>
        <w:t>“伊婆”照例连头都不抬，回应“阿使”</w:t>
      </w:r>
      <w:r w:rsidR="00CD163F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C30B8B">
        <w:rPr>
          <w:rFonts w:ascii="仿宋" w:eastAsia="仿宋" w:hAnsi="仿宋" w:hint="eastAsia"/>
          <w:color w:val="333333"/>
          <w:sz w:val="30"/>
          <w:szCs w:val="30"/>
        </w:rPr>
        <w:t>光喊“伊婆”</w:t>
      </w:r>
      <w:r w:rsidR="00C30B8B" w:rsidRPr="005A3657">
        <w:rPr>
          <w:rFonts w:ascii="仿宋" w:eastAsia="仿宋" w:hAnsi="仿宋" w:hint="eastAsia"/>
          <w:color w:val="333333"/>
          <w:sz w:val="30"/>
          <w:szCs w:val="30"/>
        </w:rPr>
        <w:t>就</w:t>
      </w:r>
      <w:r w:rsidR="00C30B8B">
        <w:rPr>
          <w:rFonts w:ascii="仿宋" w:eastAsia="仿宋" w:hAnsi="仿宋" w:hint="eastAsia"/>
          <w:color w:val="333333"/>
          <w:sz w:val="30"/>
          <w:szCs w:val="30"/>
        </w:rPr>
        <w:t>能免一担谷子</w:t>
      </w:r>
      <w:r w:rsidR="00CD163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AB67FB">
        <w:rPr>
          <w:rFonts w:ascii="仿宋" w:eastAsia="仿宋" w:hAnsi="仿宋" w:hint="eastAsia"/>
          <w:color w:val="333333"/>
          <w:sz w:val="30"/>
          <w:szCs w:val="30"/>
        </w:rPr>
        <w:t>后来，逢歉年，施纶</w:t>
      </w:r>
      <w:r w:rsidR="00D667E8" w:rsidRPr="005A3657">
        <w:rPr>
          <w:rFonts w:ascii="仿宋" w:eastAsia="仿宋" w:hAnsi="仿宋" w:hint="eastAsia"/>
          <w:color w:val="333333"/>
          <w:sz w:val="30"/>
          <w:szCs w:val="30"/>
        </w:rPr>
        <w:t>任恤</w:t>
      </w:r>
      <w:r w:rsidR="00CD163F">
        <w:rPr>
          <w:rFonts w:ascii="仿宋" w:eastAsia="仿宋" w:hAnsi="仿宋" w:hint="eastAsia"/>
          <w:color w:val="333333"/>
          <w:sz w:val="30"/>
          <w:szCs w:val="30"/>
        </w:rPr>
        <w:t>乡人</w:t>
      </w:r>
      <w:r w:rsidR="00D667E8">
        <w:rPr>
          <w:rFonts w:ascii="仿宋" w:eastAsia="仿宋" w:hAnsi="仿宋" w:hint="eastAsia"/>
          <w:color w:val="333333"/>
          <w:sz w:val="30"/>
          <w:szCs w:val="30"/>
        </w:rPr>
        <w:t>，默许</w:t>
      </w:r>
      <w:r w:rsidR="00F0280D">
        <w:rPr>
          <w:rFonts w:ascii="仿宋" w:eastAsia="仿宋" w:hAnsi="仿宋" w:hint="eastAsia"/>
          <w:color w:val="333333"/>
          <w:sz w:val="30"/>
          <w:szCs w:val="30"/>
        </w:rPr>
        <w:t>“有声没箂</w:t>
      </w:r>
      <w:r w:rsidR="00F0280D" w:rsidRPr="005A3657">
        <w:rPr>
          <w:rFonts w:ascii="仿宋" w:eastAsia="仿宋" w:hAnsi="仿宋" w:hint="eastAsia"/>
          <w:color w:val="333333"/>
          <w:sz w:val="30"/>
          <w:szCs w:val="30"/>
        </w:rPr>
        <w:t>担”</w:t>
      </w:r>
      <w:r w:rsidR="00F0280D">
        <w:rPr>
          <w:rFonts w:ascii="仿宋" w:eastAsia="仿宋" w:hAnsi="仿宋" w:hint="eastAsia"/>
          <w:color w:val="333333"/>
          <w:sz w:val="30"/>
          <w:szCs w:val="30"/>
        </w:rPr>
        <w:t>减</w:t>
      </w:r>
      <w:r w:rsidR="00AB67FB">
        <w:rPr>
          <w:rFonts w:ascii="仿宋" w:eastAsia="仿宋" w:hAnsi="仿宋" w:hint="eastAsia"/>
          <w:color w:val="333333"/>
          <w:sz w:val="30"/>
          <w:szCs w:val="30"/>
        </w:rPr>
        <w:t>免</w:t>
      </w:r>
      <w:r w:rsidR="00C75B03">
        <w:rPr>
          <w:rFonts w:ascii="仿宋" w:eastAsia="仿宋" w:hAnsi="仿宋" w:hint="eastAsia"/>
          <w:color w:val="333333"/>
          <w:sz w:val="30"/>
          <w:szCs w:val="30"/>
        </w:rPr>
        <w:t>田租。</w:t>
      </w:r>
      <w:r w:rsidR="00C75B03" w:rsidRPr="005A3657">
        <w:rPr>
          <w:rFonts w:ascii="仿宋" w:eastAsia="仿宋" w:hAnsi="仿宋" w:hint="eastAsia"/>
          <w:color w:val="333333"/>
          <w:sz w:val="30"/>
          <w:szCs w:val="30"/>
        </w:rPr>
        <w:t>据</w:t>
      </w:r>
      <w:r w:rsidR="00C75B03" w:rsidRPr="005A3657">
        <w:rPr>
          <w:rFonts w:ascii="仿宋" w:eastAsia="仿宋" w:hAnsi="仿宋" w:hint="eastAsia"/>
          <w:sz w:val="30"/>
          <w:szCs w:val="30"/>
        </w:rPr>
        <w:t>《福州府志》记载：“施纶，</w:t>
      </w:r>
      <w:r w:rsidR="00C75B03" w:rsidRPr="005A3657">
        <w:rPr>
          <w:rFonts w:ascii="仿宋" w:eastAsia="仿宋" w:hAnsi="仿宋"/>
          <w:sz w:val="30"/>
          <w:szCs w:val="30"/>
        </w:rPr>
        <w:t>性慷慨乐义。少善贾，累赀巨万，辄施亲故之贫者</w:t>
      </w:r>
      <w:r w:rsidR="00C75B03">
        <w:rPr>
          <w:rFonts w:ascii="仿宋" w:eastAsia="仿宋" w:hAnsi="仿宋" w:hint="eastAsia"/>
          <w:sz w:val="30"/>
          <w:szCs w:val="30"/>
        </w:rPr>
        <w:t>···</w:t>
      </w:r>
      <w:r w:rsidR="00C75B03" w:rsidRPr="005A3657">
        <w:rPr>
          <w:rFonts w:ascii="仿宋" w:eastAsia="仿宋" w:hAnsi="仿宋" w:hint="eastAsia"/>
          <w:sz w:val="30"/>
          <w:szCs w:val="30"/>
        </w:rPr>
        <w:t>”</w:t>
      </w:r>
      <w:r w:rsidR="005005A1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6F4640" w:rsidRPr="00143F80" w:rsidRDefault="00143F80" w:rsidP="00370F32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施氏先贤</w:t>
      </w:r>
      <w:r w:rsidR="00420F7C" w:rsidRPr="005A3657">
        <w:rPr>
          <w:rFonts w:ascii="仿宋" w:eastAsia="仿宋" w:hAnsi="仿宋" w:hint="eastAsia"/>
          <w:sz w:val="30"/>
          <w:szCs w:val="30"/>
        </w:rPr>
        <w:t>善</w:t>
      </w:r>
      <w:r w:rsidR="005A3657" w:rsidRPr="005A3657">
        <w:rPr>
          <w:rFonts w:ascii="仿宋" w:eastAsia="仿宋" w:hAnsi="仿宋" w:hint="eastAsia"/>
          <w:sz w:val="30"/>
          <w:szCs w:val="30"/>
        </w:rPr>
        <w:t>于</w:t>
      </w:r>
      <w:r w:rsidR="00420F7C" w:rsidRPr="005A3657">
        <w:rPr>
          <w:rFonts w:ascii="仿宋" w:eastAsia="仿宋" w:hAnsi="仿宋" w:hint="eastAsia"/>
          <w:sz w:val="30"/>
          <w:szCs w:val="30"/>
        </w:rPr>
        <w:t>乐</w:t>
      </w:r>
      <w:r w:rsidR="005A3657" w:rsidRPr="005A3657">
        <w:rPr>
          <w:rFonts w:ascii="仿宋" w:eastAsia="仿宋" w:hAnsi="仿宋" w:hint="eastAsia"/>
          <w:sz w:val="30"/>
          <w:szCs w:val="30"/>
        </w:rPr>
        <w:t>施</w:t>
      </w:r>
      <w:r w:rsidR="00C60CD6">
        <w:rPr>
          <w:rFonts w:ascii="仿宋" w:eastAsia="仿宋" w:hAnsi="仿宋" w:hint="eastAsia"/>
          <w:sz w:val="30"/>
          <w:szCs w:val="30"/>
        </w:rPr>
        <w:t>基因</w:t>
      </w:r>
      <w:r w:rsidR="00E55B21">
        <w:rPr>
          <w:rFonts w:ascii="仿宋" w:eastAsia="仿宋" w:hAnsi="仿宋" w:hint="eastAsia"/>
          <w:sz w:val="30"/>
          <w:szCs w:val="30"/>
        </w:rPr>
        <w:t>薪火相传，</w:t>
      </w:r>
      <w:r w:rsidR="00350DD6">
        <w:rPr>
          <w:rFonts w:ascii="仿宋" w:eastAsia="仿宋" w:hAnsi="仿宋" w:hint="eastAsia"/>
          <w:sz w:val="30"/>
          <w:szCs w:val="30"/>
        </w:rPr>
        <w:t>清初</w:t>
      </w:r>
      <w:r w:rsidR="005A3657" w:rsidRPr="005A3657">
        <w:rPr>
          <w:rFonts w:ascii="仿宋" w:eastAsia="仿宋" w:hAnsi="仿宋" w:hint="eastAsia"/>
          <w:sz w:val="30"/>
          <w:szCs w:val="30"/>
        </w:rPr>
        <w:t>，施元旸</w:t>
      </w:r>
      <w:r w:rsidR="00350DD6">
        <w:rPr>
          <w:rFonts w:ascii="仿宋" w:eastAsia="仿宋" w:hAnsi="仿宋" w:hint="eastAsia"/>
          <w:sz w:val="30"/>
          <w:szCs w:val="30"/>
        </w:rPr>
        <w:t>开仓赈灾</w:t>
      </w:r>
      <w:r w:rsidR="006A3737">
        <w:rPr>
          <w:rFonts w:ascii="仿宋" w:eastAsia="仿宋" w:hAnsi="仿宋" w:hint="eastAsia"/>
          <w:sz w:val="30"/>
          <w:szCs w:val="30"/>
        </w:rPr>
        <w:t>和资助邑城军民抗敌</w:t>
      </w:r>
      <w:r w:rsidR="005A3657" w:rsidRPr="005A3657">
        <w:rPr>
          <w:rFonts w:ascii="仿宋" w:eastAsia="仿宋" w:hAnsi="仿宋" w:hint="eastAsia"/>
          <w:sz w:val="30"/>
          <w:szCs w:val="30"/>
        </w:rPr>
        <w:t>，</w:t>
      </w:r>
      <w:r w:rsidR="006A3737">
        <w:rPr>
          <w:rFonts w:ascii="仿宋" w:eastAsia="仿宋" w:hAnsi="仿宋" w:hint="eastAsia"/>
          <w:sz w:val="30"/>
          <w:szCs w:val="30"/>
        </w:rPr>
        <w:t>仁者善举传为佳话。</w:t>
      </w:r>
      <w:r w:rsidR="005A3657" w:rsidRPr="005A3657">
        <w:rPr>
          <w:rFonts w:ascii="仿宋" w:eastAsia="仿宋" w:hAnsi="仿宋" w:hint="eastAsia"/>
          <w:color w:val="333333"/>
          <w:sz w:val="30"/>
          <w:szCs w:val="30"/>
        </w:rPr>
        <w:t>据</w:t>
      </w:r>
      <w:r w:rsidR="005A3657" w:rsidRPr="005A3657">
        <w:rPr>
          <w:rFonts w:ascii="仿宋" w:eastAsia="仿宋" w:hAnsi="仿宋" w:hint="eastAsia"/>
          <w:sz w:val="30"/>
          <w:szCs w:val="30"/>
        </w:rPr>
        <w:t>《闽县乡土志》记载：</w:t>
      </w:r>
      <w:r w:rsidR="0075622B">
        <w:rPr>
          <w:rFonts w:ascii="仿宋" w:eastAsia="仿宋" w:hAnsi="仿宋" w:hint="eastAsia"/>
          <w:sz w:val="30"/>
          <w:szCs w:val="30"/>
        </w:rPr>
        <w:t>“</w:t>
      </w:r>
      <w:r w:rsidR="005A3657" w:rsidRPr="005A3657">
        <w:rPr>
          <w:rFonts w:ascii="仿宋" w:eastAsia="仿宋" w:hAnsi="仿宋"/>
          <w:sz w:val="30"/>
          <w:szCs w:val="30"/>
        </w:rPr>
        <w:t>施元旸</w:t>
      </w:r>
      <w:r w:rsidR="005A3657" w:rsidRPr="005A3657">
        <w:rPr>
          <w:rFonts w:ascii="仿宋" w:eastAsia="仿宋" w:hAnsi="仿宋" w:hint="eastAsia"/>
          <w:sz w:val="30"/>
          <w:szCs w:val="30"/>
        </w:rPr>
        <w:t>,</w:t>
      </w:r>
      <w:r w:rsidR="005A3657" w:rsidRPr="005A3657">
        <w:rPr>
          <w:rFonts w:ascii="仿宋" w:eastAsia="仿宋" w:hAnsi="仿宋"/>
          <w:sz w:val="30"/>
          <w:szCs w:val="30"/>
        </w:rPr>
        <w:t>字赓白，顺治五年</w:t>
      </w:r>
      <w:r w:rsidR="005A3657" w:rsidRPr="005A3657">
        <w:rPr>
          <w:rFonts w:ascii="仿宋" w:eastAsia="仿宋" w:hAnsi="仿宋" w:hint="eastAsia"/>
          <w:sz w:val="30"/>
          <w:szCs w:val="30"/>
        </w:rPr>
        <w:t>（1642</w:t>
      </w:r>
      <w:r w:rsidR="006A3737">
        <w:rPr>
          <w:rFonts w:ascii="仿宋" w:eastAsia="仿宋" w:hAnsi="仿宋" w:hint="eastAsia"/>
          <w:sz w:val="30"/>
          <w:szCs w:val="30"/>
        </w:rPr>
        <w:t>年</w:t>
      </w:r>
      <w:r w:rsidR="005A3657" w:rsidRPr="005A3657">
        <w:rPr>
          <w:rFonts w:ascii="仿宋" w:eastAsia="仿宋" w:hAnsi="仿宋" w:hint="eastAsia"/>
          <w:sz w:val="30"/>
          <w:szCs w:val="30"/>
        </w:rPr>
        <w:t>）</w:t>
      </w:r>
      <w:r w:rsidR="005A3657" w:rsidRPr="005A3657">
        <w:rPr>
          <w:rFonts w:ascii="仿宋" w:eastAsia="仿宋" w:hAnsi="仿宋"/>
          <w:sz w:val="30"/>
          <w:szCs w:val="30"/>
        </w:rPr>
        <w:t>，福州饥，出已粟多赡族众。十三年</w:t>
      </w:r>
      <w:r w:rsidR="006A3737" w:rsidRPr="005A3657">
        <w:rPr>
          <w:rFonts w:ascii="仿宋" w:eastAsia="仿宋" w:hAnsi="仿宋" w:hint="eastAsia"/>
          <w:sz w:val="30"/>
          <w:szCs w:val="30"/>
        </w:rPr>
        <w:t>（</w:t>
      </w:r>
      <w:r w:rsidR="006A3737">
        <w:rPr>
          <w:rFonts w:ascii="仿宋" w:eastAsia="仿宋" w:hAnsi="仿宋" w:hint="eastAsia"/>
          <w:sz w:val="30"/>
          <w:szCs w:val="30"/>
        </w:rPr>
        <w:t>1650年</w:t>
      </w:r>
      <w:r w:rsidR="006A3737" w:rsidRPr="005A3657">
        <w:rPr>
          <w:rFonts w:ascii="仿宋" w:eastAsia="仿宋" w:hAnsi="仿宋" w:hint="eastAsia"/>
          <w:sz w:val="30"/>
          <w:szCs w:val="30"/>
        </w:rPr>
        <w:t>）</w:t>
      </w:r>
      <w:r w:rsidR="005A3657" w:rsidRPr="005A3657">
        <w:rPr>
          <w:rFonts w:ascii="仿宋" w:eastAsia="仿宋" w:hAnsi="仿宋"/>
          <w:sz w:val="30"/>
          <w:szCs w:val="30"/>
        </w:rPr>
        <w:t>，郑氏兵围城，居民分陴坚守，敌军寻退，皆其措饷之力。</w:t>
      </w:r>
      <w:r w:rsidR="0075622B">
        <w:rPr>
          <w:rFonts w:ascii="仿宋" w:eastAsia="仿宋" w:hAnsi="仿宋" w:hint="eastAsia"/>
          <w:sz w:val="30"/>
          <w:szCs w:val="30"/>
        </w:rPr>
        <w:t>”</w:t>
      </w:r>
    </w:p>
    <w:p w:rsidR="003E593B" w:rsidRPr="005A3657" w:rsidRDefault="009A7448" w:rsidP="003E593B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三</w:t>
      </w:r>
      <w:r w:rsidR="00DA2E2E">
        <w:rPr>
          <w:rFonts w:ascii="仿宋" w:eastAsia="仿宋" w:hAnsi="仿宋" w:hint="eastAsia"/>
          <w:color w:val="333333"/>
          <w:sz w:val="30"/>
          <w:szCs w:val="30"/>
        </w:rPr>
        <w:t>、男耕女织</w:t>
      </w:r>
      <w:r w:rsidR="003E593B" w:rsidRPr="005A3657">
        <w:rPr>
          <w:rFonts w:ascii="仿宋" w:eastAsia="仿宋" w:hAnsi="仿宋" w:hint="eastAsia"/>
          <w:color w:val="333333"/>
          <w:sz w:val="30"/>
          <w:szCs w:val="30"/>
        </w:rPr>
        <w:t xml:space="preserve"> 闾里</w:t>
      </w:r>
      <w:r w:rsidR="00DA2E2E">
        <w:rPr>
          <w:rFonts w:ascii="仿宋" w:eastAsia="仿宋" w:hAnsi="仿宋" w:hint="eastAsia"/>
          <w:color w:val="333333"/>
          <w:sz w:val="30"/>
          <w:szCs w:val="30"/>
        </w:rPr>
        <w:t>书香</w:t>
      </w:r>
    </w:p>
    <w:p w:rsidR="003E593B" w:rsidRPr="005A3657" w:rsidRDefault="003E593B" w:rsidP="003E593B">
      <w:pPr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5A3657">
        <w:rPr>
          <w:rFonts w:ascii="仿宋" w:eastAsia="仿宋" w:hAnsi="仿宋" w:hint="eastAsia"/>
          <w:color w:val="333333"/>
          <w:sz w:val="30"/>
          <w:szCs w:val="30"/>
        </w:rPr>
        <w:t>闽县七里区是</w:t>
      </w:r>
      <w:r>
        <w:rPr>
          <w:rFonts w:ascii="仿宋" w:eastAsia="仿宋" w:hAnsi="仿宋" w:hint="eastAsia"/>
          <w:color w:val="333333"/>
          <w:sz w:val="30"/>
          <w:szCs w:val="30"/>
        </w:rPr>
        <w:t>濑江、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西峡江泥沙冲积小平原，堪称小江南水乡，水田沃土宜种水稻，是邑城粮仓。濑江回转三十六弯，</w:t>
      </w:r>
      <w:r>
        <w:rPr>
          <w:rFonts w:ascii="仿宋" w:eastAsia="仿宋" w:hAnsi="仿宋" w:hint="eastAsia"/>
          <w:color w:val="333333"/>
          <w:sz w:val="30"/>
          <w:szCs w:val="30"/>
        </w:rPr>
        <w:t>有着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许多洲地长满蒉草，是织床蓆天然原料。农耕时代，施厝男人务农，女人拍（织）蓆。</w:t>
      </w:r>
      <w:r w:rsidR="009D37D9">
        <w:rPr>
          <w:rFonts w:ascii="仿宋" w:eastAsia="仿宋" w:hAnsi="仿宋" w:hint="eastAsia"/>
          <w:color w:val="333333"/>
          <w:sz w:val="30"/>
          <w:szCs w:val="30"/>
        </w:rPr>
        <w:t>相传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，拍蓆手艺是老祖宗从浙江吴兴带过来的，草蓆是居家生活日用消耗品，不愁没有销路，是一项收入可观的</w:t>
      </w:r>
      <w:r>
        <w:rPr>
          <w:rFonts w:ascii="仿宋" w:eastAsia="仿宋" w:hAnsi="仿宋" w:hint="eastAsia"/>
          <w:color w:val="333333"/>
          <w:sz w:val="30"/>
          <w:szCs w:val="30"/>
        </w:rPr>
        <w:t>家庭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副业</w:t>
      </w:r>
      <w:r>
        <w:rPr>
          <w:rFonts w:ascii="仿宋" w:eastAsia="仿宋" w:hAnsi="仿宋" w:hint="eastAsia"/>
          <w:color w:val="333333"/>
          <w:sz w:val="30"/>
          <w:szCs w:val="30"/>
        </w:rPr>
        <w:t>，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今传统拍蓆手工艺失传。</w:t>
      </w:r>
    </w:p>
    <w:p w:rsidR="003E593B" w:rsidRDefault="003E593B" w:rsidP="003E593B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5A3657">
        <w:rPr>
          <w:rFonts w:ascii="仿宋" w:eastAsia="仿宋" w:hAnsi="仿宋" w:hint="eastAsia"/>
          <w:sz w:val="30"/>
          <w:szCs w:val="30"/>
        </w:rPr>
        <w:t>自元朝“人犯”风波，施厝人压抑一百多年科举理想，不</w:t>
      </w:r>
      <w:r>
        <w:rPr>
          <w:rFonts w:ascii="仿宋" w:eastAsia="仿宋" w:hAnsi="仿宋" w:hint="eastAsia"/>
          <w:sz w:val="30"/>
          <w:szCs w:val="30"/>
        </w:rPr>
        <w:t>敢</w:t>
      </w:r>
      <w:r w:rsidRPr="005A3657">
        <w:rPr>
          <w:rFonts w:ascii="仿宋" w:eastAsia="仿宋" w:hAnsi="仿宋" w:hint="eastAsia"/>
          <w:sz w:val="30"/>
          <w:szCs w:val="30"/>
        </w:rPr>
        <w:t>踏进仕途半步。</w:t>
      </w:r>
      <w:r w:rsidR="001D290E">
        <w:rPr>
          <w:rFonts w:ascii="仿宋" w:eastAsia="仿宋" w:hAnsi="仿宋" w:hint="eastAsia"/>
          <w:sz w:val="30"/>
          <w:szCs w:val="30"/>
        </w:rPr>
        <w:t>然而，</w:t>
      </w:r>
      <w:r w:rsidR="001A1A10">
        <w:rPr>
          <w:rFonts w:ascii="仿宋" w:eastAsia="仿宋" w:hAnsi="仿宋" w:hint="eastAsia"/>
          <w:sz w:val="30"/>
          <w:szCs w:val="30"/>
        </w:rPr>
        <w:t>生活富足</w:t>
      </w:r>
      <w:r w:rsidR="001A1A10" w:rsidRPr="005A3657">
        <w:rPr>
          <w:rFonts w:ascii="仿宋" w:eastAsia="仿宋" w:hAnsi="仿宋" w:hint="eastAsia"/>
          <w:sz w:val="30"/>
          <w:szCs w:val="30"/>
        </w:rPr>
        <w:t>让孩子读书</w:t>
      </w:r>
      <w:r w:rsidR="001A1A10">
        <w:rPr>
          <w:rFonts w:ascii="仿宋" w:eastAsia="仿宋" w:hAnsi="仿宋" w:hint="eastAsia"/>
          <w:sz w:val="30"/>
          <w:szCs w:val="30"/>
        </w:rPr>
        <w:t>，这</w:t>
      </w:r>
      <w:r w:rsidR="001A1A10" w:rsidRPr="005A3657">
        <w:rPr>
          <w:rFonts w:ascii="仿宋" w:eastAsia="仿宋" w:hAnsi="仿宋" w:hint="eastAsia"/>
          <w:sz w:val="30"/>
          <w:szCs w:val="30"/>
        </w:rPr>
        <w:t>是</w:t>
      </w:r>
      <w:r w:rsidR="001A1A10">
        <w:rPr>
          <w:rFonts w:ascii="仿宋" w:eastAsia="仿宋" w:hAnsi="仿宋" w:hint="eastAsia"/>
          <w:sz w:val="30"/>
          <w:szCs w:val="30"/>
        </w:rPr>
        <w:t>普</w:t>
      </w:r>
      <w:r w:rsidR="001A1A10" w:rsidRPr="005A3657">
        <w:rPr>
          <w:rFonts w:ascii="仿宋" w:eastAsia="仿宋" w:hAnsi="仿宋" w:hint="eastAsia"/>
          <w:sz w:val="30"/>
          <w:szCs w:val="30"/>
        </w:rPr>
        <w:t>天下父母的夙愿</w:t>
      </w:r>
      <w:r w:rsidR="001A1A10">
        <w:rPr>
          <w:rFonts w:ascii="仿宋" w:eastAsia="仿宋" w:hAnsi="仿宋" w:hint="eastAsia"/>
          <w:sz w:val="30"/>
          <w:szCs w:val="30"/>
        </w:rPr>
        <w:t>。</w:t>
      </w:r>
      <w:r w:rsidRPr="005A3657">
        <w:rPr>
          <w:rFonts w:ascii="仿宋" w:eastAsia="仿宋" w:hAnsi="仿宋" w:hint="eastAsia"/>
          <w:sz w:val="30"/>
          <w:szCs w:val="30"/>
        </w:rPr>
        <w:t>古语</w:t>
      </w:r>
      <w:r w:rsidR="001D290E">
        <w:rPr>
          <w:rFonts w:ascii="仿宋" w:eastAsia="仿宋" w:hAnsi="仿宋" w:hint="eastAsia"/>
          <w:sz w:val="30"/>
          <w:szCs w:val="30"/>
        </w:rPr>
        <w:t>云</w:t>
      </w:r>
      <w:r w:rsidRPr="005A3657">
        <w:rPr>
          <w:rFonts w:ascii="仿宋" w:eastAsia="仿宋" w:hAnsi="仿宋" w:hint="eastAsia"/>
          <w:sz w:val="30"/>
          <w:szCs w:val="30"/>
        </w:rPr>
        <w:t>：“养仔呒读书，不如佉养猪”（养儿没读书，不如去养猪）。</w:t>
      </w:r>
      <w:r w:rsidR="00D83BFF">
        <w:rPr>
          <w:rFonts w:ascii="仿宋" w:eastAsia="仿宋" w:hAnsi="仿宋" w:hint="eastAsia"/>
          <w:sz w:val="30"/>
          <w:szCs w:val="30"/>
        </w:rPr>
        <w:t>自明朝洪武年间，</w:t>
      </w:r>
      <w:r w:rsidRPr="005A3657">
        <w:rPr>
          <w:rFonts w:ascii="仿宋" w:eastAsia="仿宋" w:hAnsi="仿宋" w:hint="eastAsia"/>
          <w:sz w:val="30"/>
          <w:szCs w:val="30"/>
        </w:rPr>
        <w:t>施厝乡间</w:t>
      </w:r>
      <w:r>
        <w:rPr>
          <w:rFonts w:ascii="仿宋" w:eastAsia="仿宋" w:hAnsi="仿宋" w:hint="eastAsia"/>
          <w:sz w:val="30"/>
          <w:szCs w:val="30"/>
        </w:rPr>
        <w:t>办起</w:t>
      </w:r>
      <w:r w:rsidRPr="005A3657">
        <w:rPr>
          <w:rFonts w:ascii="仿宋" w:eastAsia="仿宋" w:hAnsi="仿宋" w:hint="eastAsia"/>
          <w:sz w:val="30"/>
          <w:szCs w:val="30"/>
        </w:rPr>
        <w:t>三处“人家斋”（私塾），</w:t>
      </w:r>
      <w:r>
        <w:rPr>
          <w:rFonts w:ascii="仿宋" w:eastAsia="仿宋" w:hAnsi="仿宋" w:hint="eastAsia"/>
          <w:sz w:val="30"/>
          <w:szCs w:val="30"/>
        </w:rPr>
        <w:t>“男儿欲遂平生志，五经勤向窗前读”，施家</w:t>
      </w:r>
      <w:r w:rsidR="002F5100">
        <w:rPr>
          <w:rFonts w:ascii="仿宋" w:eastAsia="仿宋" w:hAnsi="仿宋" w:hint="eastAsia"/>
          <w:sz w:val="30"/>
          <w:szCs w:val="30"/>
        </w:rPr>
        <w:t>子弟</w:t>
      </w:r>
      <w:r w:rsidRPr="005A3657">
        <w:rPr>
          <w:rFonts w:ascii="仿宋" w:eastAsia="仿宋" w:hAnsi="仿宋" w:hint="eastAsia"/>
          <w:sz w:val="30"/>
          <w:szCs w:val="30"/>
        </w:rPr>
        <w:t>学</w:t>
      </w:r>
      <w:r w:rsidR="002F5100">
        <w:rPr>
          <w:rFonts w:ascii="仿宋" w:eastAsia="仿宋" w:hAnsi="仿宋" w:hint="eastAsia"/>
          <w:sz w:val="30"/>
          <w:szCs w:val="30"/>
        </w:rPr>
        <w:t>经读史</w:t>
      </w:r>
      <w:r w:rsidRPr="005A3657">
        <w:rPr>
          <w:rFonts w:ascii="仿宋" w:eastAsia="仿宋" w:hAnsi="仿宋" w:hint="eastAsia"/>
          <w:sz w:val="30"/>
          <w:szCs w:val="30"/>
        </w:rPr>
        <w:t>蔚蓝成风</w:t>
      </w:r>
      <w:r>
        <w:rPr>
          <w:rFonts w:ascii="仿宋" w:eastAsia="仿宋" w:hAnsi="仿宋" w:hint="eastAsia"/>
          <w:sz w:val="30"/>
          <w:szCs w:val="30"/>
        </w:rPr>
        <w:t>。</w:t>
      </w:r>
      <w:r w:rsidRPr="005A3657">
        <w:rPr>
          <w:rFonts w:ascii="仿宋" w:eastAsia="仿宋" w:hAnsi="仿宋" w:hint="eastAsia"/>
          <w:sz w:val="30"/>
          <w:szCs w:val="30"/>
        </w:rPr>
        <w:t>明清两朝</w:t>
      </w:r>
      <w:r>
        <w:rPr>
          <w:rFonts w:ascii="仿宋" w:eastAsia="仿宋" w:hAnsi="仿宋" w:hint="eastAsia"/>
          <w:sz w:val="30"/>
          <w:szCs w:val="30"/>
        </w:rPr>
        <w:t>，族人</w:t>
      </w:r>
      <w:r w:rsidRPr="005A3657">
        <w:rPr>
          <w:rFonts w:ascii="仿宋" w:eastAsia="仿宋" w:hAnsi="仿宋" w:hint="eastAsia"/>
          <w:sz w:val="30"/>
          <w:szCs w:val="30"/>
        </w:rPr>
        <w:t>科举时有登榜</w:t>
      </w:r>
      <w:r>
        <w:rPr>
          <w:rFonts w:ascii="仿宋" w:eastAsia="仿宋" w:hAnsi="仿宋" w:hint="eastAsia"/>
          <w:sz w:val="30"/>
          <w:szCs w:val="30"/>
        </w:rPr>
        <w:t>，科举及第有二十余人。</w:t>
      </w:r>
      <w:r w:rsidR="004D3008">
        <w:rPr>
          <w:rFonts w:ascii="仿宋" w:eastAsia="仿宋" w:hAnsi="仿宋" w:hint="eastAsia"/>
          <w:sz w:val="30"/>
          <w:szCs w:val="30"/>
        </w:rPr>
        <w:t>明朝科举，</w:t>
      </w:r>
      <w:r w:rsidRPr="005A3657">
        <w:rPr>
          <w:rFonts w:ascii="仿宋" w:eastAsia="仿宋" w:hAnsi="仿宋" w:hint="eastAsia"/>
          <w:sz w:val="30"/>
          <w:szCs w:val="30"/>
        </w:rPr>
        <w:t>据《福州府志》记载，明</w:t>
      </w:r>
      <w:r w:rsidRPr="005A3657">
        <w:rPr>
          <w:rFonts w:ascii="仿宋" w:eastAsia="仿宋" w:hAnsi="仿宋"/>
          <w:sz w:val="30"/>
          <w:szCs w:val="30"/>
        </w:rPr>
        <w:t>嘉靖四十</w:t>
      </w:r>
      <w:r w:rsidRPr="005A3657">
        <w:rPr>
          <w:rFonts w:ascii="仿宋" w:eastAsia="仿宋" w:hAnsi="仿宋" w:hint="eastAsia"/>
          <w:sz w:val="30"/>
          <w:szCs w:val="30"/>
        </w:rPr>
        <w:t>四</w:t>
      </w:r>
      <w:r w:rsidRPr="005A3657">
        <w:rPr>
          <w:rFonts w:ascii="仿宋" w:eastAsia="仿宋" w:hAnsi="仿宋"/>
          <w:sz w:val="30"/>
          <w:szCs w:val="30"/>
        </w:rPr>
        <w:t>年</w:t>
      </w:r>
      <w:r w:rsidRPr="005A3657"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/>
          <w:sz w:val="30"/>
          <w:szCs w:val="30"/>
        </w:rPr>
        <w:t>乙丑</w:t>
      </w:r>
      <w:r w:rsidR="00DA2E2E">
        <w:rPr>
          <w:rFonts w:ascii="仿宋" w:eastAsia="仿宋" w:hAnsi="仿宋" w:hint="eastAsia"/>
          <w:sz w:val="30"/>
          <w:szCs w:val="30"/>
        </w:rPr>
        <w:t>科</w:t>
      </w:r>
      <w:r w:rsidRPr="005A3657">
        <w:rPr>
          <w:rFonts w:ascii="仿宋" w:eastAsia="仿宋" w:hAnsi="仿宋"/>
          <w:sz w:val="30"/>
          <w:szCs w:val="30"/>
        </w:rPr>
        <w:t>进士</w:t>
      </w:r>
      <w:r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/>
          <w:sz w:val="30"/>
          <w:szCs w:val="30"/>
        </w:rPr>
        <w:t>施爱</w:t>
      </w:r>
      <w:r w:rsidRPr="005A3657">
        <w:rPr>
          <w:rFonts w:ascii="仿宋" w:eastAsia="仿宋" w:hAnsi="仿宋" w:hint="eastAsia"/>
          <w:sz w:val="30"/>
          <w:szCs w:val="30"/>
        </w:rPr>
        <w:t>，</w:t>
      </w:r>
      <w:r w:rsidRPr="00855DBB">
        <w:rPr>
          <w:rFonts w:ascii="仿宋" w:eastAsia="仿宋" w:hAnsi="仿宋"/>
          <w:sz w:val="32"/>
          <w:szCs w:val="32"/>
        </w:rPr>
        <w:t>字欲周，</w:t>
      </w:r>
      <w:r w:rsidRPr="00855DBB">
        <w:rPr>
          <w:rFonts w:ascii="仿宋" w:eastAsia="仿宋" w:hAnsi="仿宋" w:hint="eastAsia"/>
          <w:sz w:val="32"/>
          <w:szCs w:val="32"/>
        </w:rPr>
        <w:t>授浙江</w:t>
      </w:r>
      <w:r w:rsidRPr="00855DBB">
        <w:rPr>
          <w:rFonts w:ascii="仿宋" w:eastAsia="仿宋" w:hAnsi="仿宋"/>
          <w:sz w:val="32"/>
          <w:szCs w:val="32"/>
        </w:rPr>
        <w:t>归安知县。</w:t>
      </w:r>
      <w:r w:rsidRPr="00855DBB">
        <w:rPr>
          <w:rFonts w:ascii="仿宋" w:eastAsia="仿宋" w:hAnsi="仿宋" w:hint="eastAsia"/>
          <w:sz w:val="32"/>
          <w:szCs w:val="32"/>
        </w:rPr>
        <w:t>举人，</w:t>
      </w:r>
      <w:r w:rsidRPr="00855DBB">
        <w:rPr>
          <w:rFonts w:ascii="仿宋" w:eastAsia="仿宋" w:hAnsi="仿宋"/>
          <w:sz w:val="32"/>
          <w:szCs w:val="32"/>
        </w:rPr>
        <w:t>施可学</w:t>
      </w:r>
      <w:r w:rsidRPr="00855DBB">
        <w:rPr>
          <w:rFonts w:ascii="仿宋" w:eastAsia="仿宋" w:hAnsi="仿宋" w:hint="eastAsia"/>
          <w:sz w:val="32"/>
          <w:szCs w:val="32"/>
        </w:rPr>
        <w:t>，</w:t>
      </w:r>
      <w:r w:rsidRPr="00855DBB">
        <w:rPr>
          <w:rFonts w:ascii="仿宋" w:eastAsia="仿宋" w:hAnsi="仿宋"/>
          <w:sz w:val="32"/>
          <w:szCs w:val="32"/>
        </w:rPr>
        <w:t>字欲行</w:t>
      </w:r>
      <w:r w:rsidRPr="00855DBB">
        <w:rPr>
          <w:rFonts w:ascii="仿宋" w:eastAsia="仿宋" w:hAnsi="仿宋" w:hint="eastAsia"/>
          <w:sz w:val="32"/>
          <w:szCs w:val="32"/>
        </w:rPr>
        <w:t>，广东</w:t>
      </w:r>
      <w:r w:rsidRPr="00855DBB">
        <w:rPr>
          <w:rFonts w:ascii="仿宋" w:eastAsia="仿宋" w:hAnsi="仿宋"/>
          <w:sz w:val="32"/>
          <w:szCs w:val="32"/>
        </w:rPr>
        <w:t>仁化教谕。</w:t>
      </w:r>
      <w:r w:rsidRPr="00855DBB">
        <w:rPr>
          <w:rFonts w:ascii="仿宋" w:eastAsia="仿宋" w:hAnsi="仿宋" w:hint="eastAsia"/>
          <w:sz w:val="32"/>
          <w:szCs w:val="32"/>
        </w:rPr>
        <w:t>施得（德），</w:t>
      </w:r>
      <w:r w:rsidRPr="00855DBB">
        <w:rPr>
          <w:rFonts w:ascii="仿宋" w:eastAsia="仿宋" w:hAnsi="仿宋"/>
          <w:sz w:val="32"/>
          <w:szCs w:val="32"/>
        </w:rPr>
        <w:t>景泰</w:t>
      </w:r>
      <w:r w:rsidRPr="00855DBB">
        <w:rPr>
          <w:rFonts w:ascii="仿宋" w:eastAsia="仿宋" w:hAnsi="仿宋" w:hint="eastAsia"/>
          <w:sz w:val="32"/>
          <w:szCs w:val="32"/>
        </w:rPr>
        <w:t>年间顺昌</w:t>
      </w:r>
      <w:r w:rsidRPr="00855DBB">
        <w:rPr>
          <w:rFonts w:ascii="仿宋" w:eastAsia="仿宋" w:hAnsi="仿宋"/>
          <w:sz w:val="32"/>
          <w:szCs w:val="32"/>
        </w:rPr>
        <w:t>县丞</w:t>
      </w:r>
      <w:r>
        <w:rPr>
          <w:rFonts w:ascii="仿宋" w:eastAsia="仿宋" w:hAnsi="仿宋" w:hint="eastAsia"/>
          <w:sz w:val="32"/>
          <w:szCs w:val="32"/>
        </w:rPr>
        <w:t>。</w:t>
      </w:r>
      <w:r w:rsidRPr="00855DBB">
        <w:rPr>
          <w:rFonts w:ascii="仿宋" w:eastAsia="仿宋" w:hAnsi="仿宋"/>
          <w:sz w:val="32"/>
          <w:szCs w:val="32"/>
        </w:rPr>
        <w:t>施</w:t>
      </w:r>
      <w:r w:rsidRPr="00855DBB">
        <w:rPr>
          <w:rFonts w:ascii="仿宋" w:eastAsia="仿宋" w:hAnsi="仿宋"/>
          <w:sz w:val="32"/>
          <w:szCs w:val="32"/>
        </w:rPr>
        <w:lastRenderedPageBreak/>
        <w:t>禹行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5DBB">
        <w:rPr>
          <w:rFonts w:ascii="仿宋" w:eastAsia="仿宋" w:hAnsi="仿宋"/>
          <w:sz w:val="32"/>
          <w:szCs w:val="32"/>
        </w:rPr>
        <w:t>建炎</w:t>
      </w:r>
      <w:r>
        <w:rPr>
          <w:rFonts w:ascii="仿宋" w:eastAsia="仿宋" w:hAnsi="仿宋" w:hint="eastAsia"/>
          <w:sz w:val="32"/>
          <w:szCs w:val="32"/>
        </w:rPr>
        <w:t>年</w:t>
      </w:r>
      <w:r w:rsidRPr="00855DBB">
        <w:rPr>
          <w:rFonts w:ascii="仿宋" w:eastAsia="仿宋" w:hAnsi="仿宋"/>
          <w:sz w:val="32"/>
          <w:szCs w:val="32"/>
        </w:rPr>
        <w:t>间</w:t>
      </w:r>
      <w:r w:rsidRPr="00855DBB">
        <w:rPr>
          <w:rFonts w:ascii="仿宋" w:eastAsia="仿宋" w:hAnsi="仿宋" w:hint="eastAsia"/>
          <w:sz w:val="32"/>
          <w:szCs w:val="32"/>
        </w:rPr>
        <w:t>兴化知县事。据施宝霖老先生回忆，上世纪六十年代，施厝街40号，大门上方悬挂“大夫第”匾额，古厝厅中悬挂一面进士和三四面文魁牌匾。</w:t>
      </w:r>
      <w:r>
        <w:rPr>
          <w:rFonts w:ascii="仿宋" w:eastAsia="仿宋" w:hAnsi="仿宋" w:hint="eastAsia"/>
          <w:sz w:val="32"/>
          <w:szCs w:val="32"/>
        </w:rPr>
        <w:t>又，</w:t>
      </w:r>
      <w:r w:rsidRPr="00855DBB">
        <w:rPr>
          <w:rFonts w:ascii="仿宋" w:eastAsia="仿宋" w:hAnsi="仿宋" w:hint="eastAsia"/>
          <w:sz w:val="32"/>
          <w:szCs w:val="32"/>
        </w:rPr>
        <w:t>施厝庵边路8号，</w:t>
      </w:r>
      <w:r>
        <w:rPr>
          <w:rFonts w:ascii="仿宋" w:eastAsia="仿宋" w:hAnsi="仿宋" w:hint="eastAsia"/>
          <w:sz w:val="32"/>
          <w:szCs w:val="32"/>
        </w:rPr>
        <w:t>俗呼</w:t>
      </w:r>
      <w:r w:rsidRPr="00855DBB">
        <w:rPr>
          <w:rFonts w:ascii="仿宋" w:eastAsia="仿宋" w:hAnsi="仿宋" w:hint="eastAsia"/>
          <w:sz w:val="32"/>
          <w:szCs w:val="32"/>
        </w:rPr>
        <w:t>“大</w:t>
      </w:r>
      <w:r w:rsidRPr="005A3657">
        <w:rPr>
          <w:rFonts w:ascii="仿宋" w:eastAsia="仿宋" w:hAnsi="仿宋" w:hint="eastAsia"/>
          <w:sz w:val="30"/>
          <w:szCs w:val="30"/>
        </w:rPr>
        <w:t>厝裡”古厝</w:t>
      </w:r>
      <w:r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 w:hint="eastAsia"/>
          <w:sz w:val="30"/>
          <w:szCs w:val="30"/>
        </w:rPr>
        <w:t>大厅</w:t>
      </w:r>
      <w:r>
        <w:rPr>
          <w:rFonts w:ascii="仿宋" w:eastAsia="仿宋" w:hAnsi="仿宋" w:hint="eastAsia"/>
          <w:sz w:val="30"/>
          <w:szCs w:val="30"/>
        </w:rPr>
        <w:t>旧有</w:t>
      </w:r>
      <w:r w:rsidRPr="005A3657">
        <w:rPr>
          <w:rFonts w:ascii="仿宋" w:eastAsia="仿宋" w:hAnsi="仿宋" w:hint="eastAsia"/>
          <w:sz w:val="30"/>
          <w:szCs w:val="30"/>
        </w:rPr>
        <w:t>悬挂五面</w:t>
      </w:r>
      <w:r>
        <w:rPr>
          <w:rFonts w:ascii="仿宋" w:eastAsia="仿宋" w:hAnsi="仿宋" w:hint="eastAsia"/>
          <w:sz w:val="30"/>
          <w:szCs w:val="30"/>
        </w:rPr>
        <w:t>举人</w:t>
      </w:r>
      <w:r w:rsidRPr="005A3657">
        <w:rPr>
          <w:rFonts w:ascii="仿宋" w:eastAsia="仿宋" w:hAnsi="仿宋" w:hint="eastAsia"/>
          <w:sz w:val="30"/>
          <w:szCs w:val="30"/>
        </w:rPr>
        <w:t>牌匾。</w:t>
      </w:r>
      <w:r>
        <w:rPr>
          <w:rFonts w:ascii="仿宋" w:eastAsia="仿宋" w:hAnsi="仿宋" w:hint="eastAsia"/>
          <w:sz w:val="32"/>
          <w:szCs w:val="32"/>
        </w:rPr>
        <w:t>文魁</w:t>
      </w:r>
      <w:r w:rsidRPr="00855DBB">
        <w:rPr>
          <w:rFonts w:ascii="仿宋" w:eastAsia="仿宋" w:hAnsi="仿宋" w:hint="eastAsia"/>
          <w:sz w:val="32"/>
          <w:szCs w:val="32"/>
        </w:rPr>
        <w:t>施闰游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5DBB">
        <w:rPr>
          <w:rFonts w:ascii="仿宋" w:eastAsia="仿宋" w:hAnsi="仿宋" w:hint="eastAsia"/>
          <w:sz w:val="32"/>
          <w:szCs w:val="32"/>
        </w:rPr>
        <w:t>成化年间长泰县主簿。</w:t>
      </w:r>
      <w:r>
        <w:rPr>
          <w:rFonts w:ascii="仿宋" w:eastAsia="仿宋" w:hAnsi="仿宋" w:hint="eastAsia"/>
          <w:sz w:val="32"/>
          <w:szCs w:val="32"/>
        </w:rPr>
        <w:t>武</w:t>
      </w:r>
      <w:r w:rsidR="00D83BFF">
        <w:rPr>
          <w:rFonts w:ascii="仿宋" w:eastAsia="仿宋" w:hAnsi="仿宋" w:hint="eastAsia"/>
          <w:sz w:val="32"/>
          <w:szCs w:val="32"/>
        </w:rPr>
        <w:t>举，</w:t>
      </w:r>
      <w:r w:rsidRPr="00855DBB">
        <w:rPr>
          <w:rFonts w:ascii="仿宋" w:eastAsia="仿宋" w:hAnsi="仿宋"/>
          <w:sz w:val="32"/>
          <w:szCs w:val="32"/>
        </w:rPr>
        <w:t>洪武</w:t>
      </w:r>
      <w:r>
        <w:rPr>
          <w:rFonts w:ascii="仿宋" w:eastAsia="仿宋" w:hAnsi="仿宋" w:hint="eastAsia"/>
          <w:sz w:val="32"/>
          <w:szCs w:val="32"/>
        </w:rPr>
        <w:t>年</w:t>
      </w:r>
      <w:r w:rsidRPr="00855DBB">
        <w:rPr>
          <w:rFonts w:ascii="仿宋" w:eastAsia="仿宋" w:hAnsi="仿宋"/>
          <w:sz w:val="32"/>
          <w:szCs w:val="32"/>
        </w:rPr>
        <w:t>间施敬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5DBB">
        <w:rPr>
          <w:rFonts w:ascii="仿宋" w:eastAsia="仿宋" w:hAnsi="仿宋" w:hint="eastAsia"/>
          <w:sz w:val="32"/>
          <w:szCs w:val="32"/>
        </w:rPr>
        <w:t>永乐年间施任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5DBB">
        <w:rPr>
          <w:rFonts w:ascii="仿宋" w:eastAsia="仿宋" w:hAnsi="仿宋" w:hint="eastAsia"/>
          <w:sz w:val="32"/>
          <w:szCs w:val="32"/>
        </w:rPr>
        <w:t>宣德</w:t>
      </w:r>
      <w:r>
        <w:rPr>
          <w:rFonts w:ascii="仿宋" w:eastAsia="仿宋" w:hAnsi="仿宋" w:hint="eastAsia"/>
          <w:sz w:val="32"/>
          <w:szCs w:val="32"/>
        </w:rPr>
        <w:t>年间</w:t>
      </w:r>
      <w:r w:rsidRPr="00855DBB">
        <w:rPr>
          <w:rFonts w:ascii="仿宋" w:eastAsia="仿宋" w:hAnsi="仿宋"/>
          <w:sz w:val="32"/>
          <w:szCs w:val="32"/>
        </w:rPr>
        <w:t>施禳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5DBB">
        <w:rPr>
          <w:rFonts w:ascii="仿宋" w:eastAsia="仿宋" w:hAnsi="仿宋" w:hint="eastAsia"/>
          <w:sz w:val="32"/>
          <w:szCs w:val="32"/>
        </w:rPr>
        <w:t>正统年间</w:t>
      </w:r>
      <w:r w:rsidRPr="00855DBB">
        <w:rPr>
          <w:rFonts w:ascii="仿宋" w:eastAsia="仿宋" w:hAnsi="仿宋"/>
          <w:sz w:val="32"/>
          <w:szCs w:val="32"/>
        </w:rPr>
        <w:t>施忠</w:t>
      </w:r>
      <w:r>
        <w:rPr>
          <w:rFonts w:ascii="仿宋" w:eastAsia="仿宋" w:hAnsi="仿宋" w:hint="eastAsia"/>
          <w:sz w:val="32"/>
          <w:szCs w:val="32"/>
        </w:rPr>
        <w:t>，四</w:t>
      </w:r>
      <w:r w:rsidR="00D83BFF">
        <w:rPr>
          <w:rFonts w:ascii="仿宋" w:eastAsia="仿宋" w:hAnsi="仿宋" w:hint="eastAsia"/>
          <w:sz w:val="32"/>
          <w:szCs w:val="32"/>
        </w:rPr>
        <w:t>代</w:t>
      </w:r>
      <w:r w:rsidRPr="00855DBB">
        <w:rPr>
          <w:rFonts w:ascii="仿宋" w:eastAsia="仿宋" w:hAnsi="仿宋" w:hint="eastAsia"/>
          <w:sz w:val="32"/>
          <w:szCs w:val="32"/>
        </w:rPr>
        <w:t>世袭卫所百户</w:t>
      </w:r>
      <w:r>
        <w:rPr>
          <w:rFonts w:ascii="仿宋" w:eastAsia="仿宋" w:hAnsi="仿宋" w:hint="eastAsia"/>
          <w:sz w:val="32"/>
          <w:szCs w:val="32"/>
        </w:rPr>
        <w:t>。</w:t>
      </w:r>
      <w:r w:rsidR="001D290E" w:rsidRPr="005A3657">
        <w:rPr>
          <w:rFonts w:ascii="仿宋" w:eastAsia="仿宋" w:hAnsi="仿宋" w:hint="eastAsia"/>
          <w:sz w:val="30"/>
          <w:szCs w:val="30"/>
        </w:rPr>
        <w:t>岁贡</w:t>
      </w:r>
      <w:r w:rsidR="001D290E">
        <w:rPr>
          <w:rFonts w:ascii="仿宋" w:eastAsia="仿宋" w:hAnsi="仿宋" w:hint="eastAsia"/>
          <w:sz w:val="30"/>
          <w:szCs w:val="30"/>
        </w:rPr>
        <w:t>，</w:t>
      </w:r>
      <w:r w:rsidR="001D290E" w:rsidRPr="005A3657">
        <w:rPr>
          <w:rFonts w:ascii="仿宋" w:eastAsia="仿宋" w:hAnsi="仿宋"/>
          <w:sz w:val="30"/>
          <w:szCs w:val="30"/>
        </w:rPr>
        <w:t>施侃</w:t>
      </w:r>
      <w:r w:rsidR="001D290E">
        <w:rPr>
          <w:rFonts w:ascii="仿宋" w:eastAsia="仿宋" w:hAnsi="仿宋" w:hint="eastAsia"/>
          <w:sz w:val="30"/>
          <w:szCs w:val="30"/>
        </w:rPr>
        <w:t>、</w:t>
      </w:r>
      <w:r w:rsidR="001D290E" w:rsidRPr="005A3657">
        <w:rPr>
          <w:rFonts w:ascii="仿宋" w:eastAsia="仿宋" w:hAnsi="仿宋"/>
          <w:sz w:val="30"/>
          <w:szCs w:val="30"/>
        </w:rPr>
        <w:t>施泽</w:t>
      </w:r>
      <w:r w:rsidR="001D290E">
        <w:rPr>
          <w:rFonts w:ascii="仿宋" w:eastAsia="仿宋" w:hAnsi="仿宋" w:hint="eastAsia"/>
          <w:sz w:val="30"/>
          <w:szCs w:val="30"/>
        </w:rPr>
        <w:t>、</w:t>
      </w:r>
      <w:r w:rsidR="001D290E" w:rsidRPr="005A3657">
        <w:rPr>
          <w:rFonts w:ascii="仿宋" w:eastAsia="仿宋" w:hAnsi="仿宋"/>
          <w:sz w:val="30"/>
          <w:szCs w:val="30"/>
        </w:rPr>
        <w:t>施士奇</w:t>
      </w:r>
      <w:r w:rsidR="001D290E">
        <w:rPr>
          <w:rFonts w:ascii="仿宋" w:eastAsia="仿宋" w:hAnsi="仿宋" w:hint="eastAsia"/>
          <w:sz w:val="30"/>
          <w:szCs w:val="30"/>
        </w:rPr>
        <w:t>、</w:t>
      </w:r>
      <w:r w:rsidR="001D290E" w:rsidRPr="005A3657">
        <w:rPr>
          <w:rFonts w:ascii="仿宋" w:eastAsia="仿宋" w:hAnsi="仿宋"/>
          <w:sz w:val="30"/>
          <w:szCs w:val="30"/>
        </w:rPr>
        <w:t>施文良</w:t>
      </w:r>
      <w:r w:rsidR="001D290E">
        <w:rPr>
          <w:rFonts w:ascii="仿宋" w:eastAsia="仿宋" w:hAnsi="仿宋" w:hint="eastAsia"/>
          <w:sz w:val="30"/>
          <w:szCs w:val="30"/>
        </w:rPr>
        <w:t>、</w:t>
      </w:r>
      <w:r w:rsidR="001D290E" w:rsidRPr="005A3657">
        <w:rPr>
          <w:rFonts w:ascii="仿宋" w:eastAsia="仿宋" w:hAnsi="仿宋"/>
          <w:sz w:val="30"/>
          <w:szCs w:val="30"/>
        </w:rPr>
        <w:t>施常兴</w:t>
      </w:r>
      <w:r w:rsidR="001D290E">
        <w:rPr>
          <w:rFonts w:ascii="仿宋" w:eastAsia="仿宋" w:hAnsi="仿宋" w:hint="eastAsia"/>
          <w:sz w:val="30"/>
          <w:szCs w:val="30"/>
        </w:rPr>
        <w:t>等等</w:t>
      </w:r>
      <w:r w:rsidR="001D290E" w:rsidRPr="005A3657">
        <w:rPr>
          <w:rFonts w:ascii="仿宋" w:eastAsia="仿宋" w:hAnsi="仿宋" w:hint="eastAsia"/>
          <w:sz w:val="30"/>
          <w:szCs w:val="30"/>
        </w:rPr>
        <w:t>。</w:t>
      </w:r>
      <w:r w:rsidR="004D3008">
        <w:rPr>
          <w:rFonts w:ascii="仿宋" w:eastAsia="仿宋" w:hAnsi="仿宋" w:hint="eastAsia"/>
          <w:sz w:val="32"/>
          <w:szCs w:val="32"/>
        </w:rPr>
        <w:t>清朝科举</w:t>
      </w:r>
      <w:r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 w:hint="eastAsia"/>
          <w:sz w:val="30"/>
          <w:szCs w:val="30"/>
        </w:rPr>
        <w:t>施厝上岐127号</w:t>
      </w:r>
      <w:r w:rsidR="001D290E">
        <w:rPr>
          <w:rFonts w:ascii="仿宋" w:eastAsia="仿宋" w:hAnsi="仿宋" w:hint="eastAsia"/>
          <w:sz w:val="30"/>
          <w:szCs w:val="30"/>
        </w:rPr>
        <w:t>施霖古厝，</w:t>
      </w:r>
      <w:r w:rsidR="00B45DF9">
        <w:rPr>
          <w:rFonts w:ascii="仿宋" w:eastAsia="仿宋" w:hAnsi="仿宋" w:hint="eastAsia"/>
          <w:sz w:val="30"/>
          <w:szCs w:val="30"/>
        </w:rPr>
        <w:t>民国时期保长</w:t>
      </w:r>
      <w:r w:rsidR="00D83BFF">
        <w:rPr>
          <w:rFonts w:ascii="仿宋" w:eastAsia="仿宋" w:hAnsi="仿宋" w:hint="eastAsia"/>
          <w:sz w:val="30"/>
          <w:szCs w:val="30"/>
        </w:rPr>
        <w:t>施培</w:t>
      </w:r>
      <w:r w:rsidR="00DA2E2E">
        <w:rPr>
          <w:rFonts w:ascii="仿宋" w:eastAsia="仿宋" w:hAnsi="仿宋" w:hint="eastAsia"/>
          <w:sz w:val="30"/>
          <w:szCs w:val="30"/>
        </w:rPr>
        <w:t>钤</w:t>
      </w:r>
      <w:r w:rsidR="00B45DF9">
        <w:rPr>
          <w:rFonts w:ascii="仿宋" w:eastAsia="仿宋" w:hAnsi="仿宋" w:hint="eastAsia"/>
          <w:sz w:val="30"/>
          <w:szCs w:val="30"/>
        </w:rPr>
        <w:t>祖厝，</w:t>
      </w:r>
      <w:r w:rsidRPr="005A3657">
        <w:rPr>
          <w:rFonts w:ascii="仿宋" w:eastAsia="仿宋" w:hAnsi="仿宋" w:hint="eastAsia"/>
          <w:sz w:val="30"/>
          <w:szCs w:val="30"/>
        </w:rPr>
        <w:t>门额悬挂</w:t>
      </w:r>
      <w:r>
        <w:rPr>
          <w:rFonts w:ascii="仿宋" w:eastAsia="仿宋" w:hAnsi="仿宋" w:hint="eastAsia"/>
          <w:sz w:val="30"/>
          <w:szCs w:val="30"/>
        </w:rPr>
        <w:t>一块</w:t>
      </w:r>
      <w:r w:rsidRPr="005A3657">
        <w:rPr>
          <w:rFonts w:ascii="仿宋" w:eastAsia="仿宋" w:hAnsi="仿宋" w:hint="eastAsia"/>
          <w:sz w:val="30"/>
          <w:szCs w:val="30"/>
        </w:rPr>
        <w:t>进士匾额，</w:t>
      </w:r>
      <w:r>
        <w:rPr>
          <w:rFonts w:ascii="仿宋" w:eastAsia="仿宋" w:hAnsi="仿宋" w:hint="eastAsia"/>
          <w:sz w:val="30"/>
          <w:szCs w:val="30"/>
        </w:rPr>
        <w:t>毁于上世纪五十年代。据</w:t>
      </w:r>
      <w:r w:rsidRPr="005A3657">
        <w:rPr>
          <w:rFonts w:ascii="仿宋" w:eastAsia="仿宋" w:hAnsi="仿宋" w:hint="eastAsia"/>
          <w:sz w:val="30"/>
          <w:szCs w:val="30"/>
        </w:rPr>
        <w:t>《福建通志》载：</w:t>
      </w:r>
      <w:r>
        <w:rPr>
          <w:rFonts w:ascii="仿宋" w:eastAsia="仿宋" w:hAnsi="仿宋" w:hint="eastAsia"/>
          <w:sz w:val="30"/>
          <w:szCs w:val="30"/>
        </w:rPr>
        <w:t>“</w:t>
      </w:r>
      <w:r w:rsidRPr="005A3657">
        <w:rPr>
          <w:rFonts w:ascii="仿宋" w:eastAsia="仿宋" w:hAnsi="仿宋"/>
          <w:sz w:val="30"/>
          <w:szCs w:val="30"/>
        </w:rPr>
        <w:t>施霖</w:t>
      </w:r>
      <w:r w:rsidRPr="005A3657"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/>
          <w:sz w:val="30"/>
          <w:szCs w:val="30"/>
        </w:rPr>
        <w:t>字能继，康熙</w:t>
      </w:r>
      <w:r w:rsidRPr="005A3657">
        <w:rPr>
          <w:rFonts w:ascii="仿宋" w:eastAsia="仿宋" w:hAnsi="仿宋" w:hint="eastAsia"/>
          <w:sz w:val="30"/>
          <w:szCs w:val="30"/>
        </w:rPr>
        <w:t>三十九年</w:t>
      </w:r>
      <w:r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/>
          <w:sz w:val="30"/>
          <w:szCs w:val="30"/>
        </w:rPr>
        <w:t>庚辰</w:t>
      </w:r>
      <w:r w:rsidR="00FF071D">
        <w:rPr>
          <w:rFonts w:ascii="仿宋" w:eastAsia="仿宋" w:hAnsi="仿宋" w:hint="eastAsia"/>
          <w:sz w:val="30"/>
          <w:szCs w:val="30"/>
        </w:rPr>
        <w:t>科</w:t>
      </w:r>
      <w:r w:rsidRPr="005A3657">
        <w:rPr>
          <w:rFonts w:ascii="仿宋" w:eastAsia="仿宋" w:hAnsi="仿宋"/>
          <w:sz w:val="30"/>
          <w:szCs w:val="30"/>
        </w:rPr>
        <w:t>进士，授平原知县，寻改西宁。持正不合上官意，或劝其稍委随，霖曰：</w:t>
      </w:r>
      <w:r w:rsidRPr="00EA5EC5">
        <w:rPr>
          <w:rFonts w:ascii="仿宋" w:eastAsia="仿宋" w:hAnsi="仿宋" w:hint="eastAsia"/>
          <w:sz w:val="30"/>
          <w:szCs w:val="30"/>
        </w:rPr>
        <w:t>‘</w:t>
      </w:r>
      <w:r w:rsidRPr="005A3657">
        <w:rPr>
          <w:rFonts w:ascii="仿宋" w:eastAsia="仿宋" w:hAnsi="仿宋"/>
          <w:sz w:val="30"/>
          <w:szCs w:val="30"/>
        </w:rPr>
        <w:t>吾唯知理是非，与事当否，不为威怵也。</w:t>
      </w:r>
      <w:r w:rsidRPr="00EA5EC5">
        <w:rPr>
          <w:rFonts w:ascii="仿宋" w:eastAsia="仿宋" w:hAnsi="仿宋" w:hint="eastAsia"/>
          <w:sz w:val="30"/>
          <w:szCs w:val="30"/>
        </w:rPr>
        <w:t>’</w:t>
      </w:r>
      <w:r w:rsidRPr="005A3657">
        <w:rPr>
          <w:rFonts w:ascii="仿宋" w:eastAsia="仿宋" w:hAnsi="仿宋"/>
          <w:sz w:val="30"/>
          <w:szCs w:val="30"/>
        </w:rPr>
        <w:t>擢工部主事，以疾告归。霖，少聪慧过人，为诸生，才名震一时。家贫授徒以给</w:t>
      </w:r>
      <w:r w:rsidR="00FF071D">
        <w:rPr>
          <w:rFonts w:ascii="仿宋" w:eastAsia="仿宋" w:hAnsi="仿宋" w:hint="eastAsia"/>
          <w:sz w:val="30"/>
          <w:szCs w:val="30"/>
        </w:rPr>
        <w:t>，</w:t>
      </w:r>
      <w:r w:rsidRPr="005A3657">
        <w:rPr>
          <w:rFonts w:ascii="仿宋" w:eastAsia="仿宋" w:hAnsi="仿宋"/>
          <w:sz w:val="30"/>
          <w:szCs w:val="30"/>
        </w:rPr>
        <w:t>兄卒，遗孤幼稚，季弟治生不自给，霖皆力任之。族兄无嗣，为之置妾。有甥为诸生，抚而成之，人尤称焉。</w:t>
      </w:r>
      <w:r>
        <w:rPr>
          <w:rFonts w:ascii="仿宋" w:eastAsia="仿宋" w:hAnsi="仿宋" w:hint="eastAsia"/>
          <w:sz w:val="30"/>
          <w:szCs w:val="30"/>
        </w:rPr>
        <w:t>”</w:t>
      </w:r>
      <w:r w:rsidR="005348DB">
        <w:rPr>
          <w:rFonts w:ascii="仿宋" w:eastAsia="仿宋" w:hAnsi="仿宋" w:hint="eastAsia"/>
          <w:sz w:val="30"/>
          <w:szCs w:val="30"/>
        </w:rPr>
        <w:t>又</w:t>
      </w:r>
      <w:r w:rsidR="00F37C39">
        <w:rPr>
          <w:rFonts w:ascii="仿宋" w:eastAsia="仿宋" w:hAnsi="仿宋" w:hint="eastAsia"/>
          <w:sz w:val="30"/>
          <w:szCs w:val="30"/>
        </w:rPr>
        <w:t>，</w:t>
      </w:r>
      <w:r w:rsidR="007C65D9">
        <w:rPr>
          <w:rFonts w:ascii="仿宋" w:eastAsia="仿宋" w:hAnsi="仿宋" w:hint="eastAsia"/>
          <w:sz w:val="30"/>
          <w:szCs w:val="30"/>
        </w:rPr>
        <w:t>举人施登龙、</w:t>
      </w:r>
      <w:r w:rsidR="005348DB">
        <w:rPr>
          <w:rFonts w:ascii="仿宋" w:eastAsia="仿宋" w:hAnsi="仿宋" w:hint="eastAsia"/>
          <w:sz w:val="30"/>
          <w:szCs w:val="30"/>
        </w:rPr>
        <w:t>施黎官</w:t>
      </w:r>
      <w:r w:rsidR="001A2B9F">
        <w:rPr>
          <w:rFonts w:ascii="仿宋" w:eastAsia="仿宋" w:hAnsi="仿宋" w:hint="eastAsia"/>
          <w:sz w:val="30"/>
          <w:szCs w:val="30"/>
        </w:rPr>
        <w:t>（陈宝琛外甥）</w:t>
      </w:r>
      <w:r w:rsidR="005348DB">
        <w:rPr>
          <w:rFonts w:ascii="仿宋" w:eastAsia="仿宋" w:hAnsi="仿宋" w:hint="eastAsia"/>
          <w:sz w:val="30"/>
          <w:szCs w:val="30"/>
        </w:rPr>
        <w:t>，</w:t>
      </w:r>
      <w:r w:rsidR="001A2B9F">
        <w:rPr>
          <w:rFonts w:ascii="仿宋" w:eastAsia="仿宋" w:hAnsi="仿宋" w:hint="eastAsia"/>
          <w:sz w:val="30"/>
          <w:szCs w:val="30"/>
        </w:rPr>
        <w:t>民国时期晋江县长施</w:t>
      </w:r>
      <w:r w:rsidR="005348DB">
        <w:rPr>
          <w:rFonts w:ascii="仿宋" w:eastAsia="仿宋" w:hAnsi="仿宋" w:hint="eastAsia"/>
          <w:sz w:val="30"/>
          <w:szCs w:val="30"/>
        </w:rPr>
        <w:t>子榖</w:t>
      </w:r>
      <w:r w:rsidR="001A2B9F">
        <w:rPr>
          <w:rFonts w:ascii="仿宋" w:eastAsia="仿宋" w:hAnsi="仿宋" w:hint="eastAsia"/>
          <w:sz w:val="30"/>
          <w:szCs w:val="30"/>
        </w:rPr>
        <w:t>（黎官子）</w:t>
      </w:r>
      <w:r w:rsidR="001D290E">
        <w:rPr>
          <w:rFonts w:ascii="仿宋" w:eastAsia="仿宋" w:hAnsi="仿宋" w:hint="eastAsia"/>
          <w:sz w:val="30"/>
          <w:szCs w:val="30"/>
        </w:rPr>
        <w:t>等等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593B" w:rsidRPr="00FB6817" w:rsidRDefault="003E593B" w:rsidP="003E593B">
      <w:pPr>
        <w:pStyle w:val="a5"/>
        <w:shd w:val="clear" w:color="auto" w:fill="FFFFFF"/>
        <w:spacing w:line="502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5A3657">
        <w:rPr>
          <w:rFonts w:ascii="仿宋" w:eastAsia="仿宋" w:hAnsi="仿宋" w:hint="eastAsia"/>
          <w:color w:val="333333"/>
          <w:sz w:val="30"/>
          <w:szCs w:val="30"/>
        </w:rPr>
        <w:t>施镇公梁山肇基七百多年</w:t>
      </w:r>
      <w:r>
        <w:rPr>
          <w:rFonts w:ascii="仿宋" w:eastAsia="仿宋" w:hAnsi="仿宋" w:hint="eastAsia"/>
          <w:color w:val="333333"/>
          <w:sz w:val="30"/>
          <w:szCs w:val="30"/>
        </w:rPr>
        <w:t>，人丁兴旺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，</w:t>
      </w:r>
      <w:r>
        <w:rPr>
          <w:rFonts w:ascii="仿宋" w:eastAsia="仿宋" w:hAnsi="仿宋" w:hint="eastAsia"/>
          <w:color w:val="333333"/>
          <w:sz w:val="30"/>
          <w:szCs w:val="30"/>
        </w:rPr>
        <w:t>现今闽侯县青口镇壶山、农光两村施氏</w:t>
      </w:r>
      <w:r w:rsidR="00812441">
        <w:rPr>
          <w:rFonts w:ascii="仿宋" w:eastAsia="仿宋" w:hAnsi="仿宋" w:hint="eastAsia"/>
          <w:color w:val="333333"/>
          <w:sz w:val="30"/>
          <w:szCs w:val="30"/>
        </w:rPr>
        <w:t>族人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七千</w:t>
      </w:r>
      <w:r>
        <w:rPr>
          <w:rFonts w:ascii="仿宋" w:eastAsia="仿宋" w:hAnsi="仿宋" w:hint="eastAsia"/>
          <w:color w:val="333333"/>
          <w:sz w:val="30"/>
          <w:szCs w:val="30"/>
        </w:rPr>
        <w:t>余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口，</w:t>
      </w:r>
      <w:r>
        <w:rPr>
          <w:rFonts w:ascii="仿宋" w:eastAsia="仿宋" w:hAnsi="仿宋" w:hint="eastAsia"/>
          <w:color w:val="333333"/>
          <w:sz w:val="30"/>
          <w:szCs w:val="30"/>
        </w:rPr>
        <w:t>尚有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族亲</w:t>
      </w:r>
      <w:r>
        <w:rPr>
          <w:rFonts w:ascii="仿宋" w:eastAsia="仿宋" w:hAnsi="仿宋" w:hint="eastAsia"/>
          <w:color w:val="333333"/>
          <w:sz w:val="30"/>
          <w:szCs w:val="30"/>
        </w:rPr>
        <w:t>在不同历史时期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迁居台湾、</w:t>
      </w:r>
      <w:r>
        <w:rPr>
          <w:rFonts w:ascii="仿宋" w:eastAsia="仿宋" w:hAnsi="仿宋" w:hint="eastAsia"/>
          <w:color w:val="333333"/>
          <w:sz w:val="30"/>
          <w:szCs w:val="30"/>
        </w:rPr>
        <w:t>北京、上海、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尤溪、大田、长乐</w:t>
      </w:r>
      <w:r w:rsidR="00A76663" w:rsidRPr="005A3657">
        <w:rPr>
          <w:rFonts w:ascii="仿宋" w:eastAsia="仿宋" w:hAnsi="仿宋" w:hint="eastAsia"/>
          <w:color w:val="333333"/>
          <w:sz w:val="30"/>
          <w:szCs w:val="30"/>
        </w:rPr>
        <w:t>等地</w:t>
      </w:r>
      <w:r w:rsidR="00A76663">
        <w:rPr>
          <w:rFonts w:ascii="仿宋" w:eastAsia="仿宋" w:hAnsi="仿宋" w:hint="eastAsia"/>
          <w:color w:val="333333"/>
          <w:sz w:val="30"/>
          <w:szCs w:val="30"/>
        </w:rPr>
        <w:t>以及</w:t>
      </w:r>
      <w:r>
        <w:rPr>
          <w:rFonts w:ascii="仿宋" w:eastAsia="仿宋" w:hAnsi="仿宋" w:hint="eastAsia"/>
          <w:color w:val="333333"/>
          <w:sz w:val="30"/>
          <w:szCs w:val="30"/>
        </w:rPr>
        <w:t>海外</w:t>
      </w:r>
      <w:r w:rsidRPr="005A3657">
        <w:rPr>
          <w:rFonts w:ascii="仿宋" w:eastAsia="仿宋" w:hAnsi="仿宋" w:hint="eastAsia"/>
          <w:color w:val="333333"/>
          <w:sz w:val="30"/>
          <w:szCs w:val="30"/>
        </w:rPr>
        <w:t>。</w:t>
      </w:r>
      <w:r>
        <w:rPr>
          <w:rFonts w:ascii="仿宋" w:eastAsia="仿宋" w:hAnsi="仿宋" w:hint="eastAsia"/>
          <w:color w:val="333333"/>
          <w:sz w:val="30"/>
          <w:szCs w:val="30"/>
        </w:rPr>
        <w:t>葫芦山地灵人杰，人才辈出，</w:t>
      </w:r>
      <w:r w:rsidR="00812441">
        <w:rPr>
          <w:rFonts w:ascii="仿宋" w:eastAsia="仿宋" w:hAnsi="仿宋" w:hint="eastAsia"/>
          <w:color w:val="333333"/>
          <w:sz w:val="30"/>
          <w:szCs w:val="30"/>
        </w:rPr>
        <w:t>明清两朝，</w:t>
      </w:r>
      <w:r>
        <w:rPr>
          <w:rFonts w:ascii="仿宋" w:eastAsia="仿宋" w:hAnsi="仿宋" w:hint="eastAsia"/>
          <w:color w:val="333333"/>
          <w:sz w:val="30"/>
          <w:szCs w:val="30"/>
        </w:rPr>
        <w:t>科举及第进士、</w:t>
      </w:r>
      <w:r w:rsidR="003F324A">
        <w:rPr>
          <w:rFonts w:ascii="仿宋" w:eastAsia="仿宋" w:hAnsi="仿宋" w:hint="eastAsia"/>
          <w:color w:val="333333"/>
          <w:sz w:val="30"/>
          <w:szCs w:val="30"/>
        </w:rPr>
        <w:t>举人</w:t>
      </w:r>
      <w:r>
        <w:rPr>
          <w:rFonts w:ascii="仿宋" w:eastAsia="仿宋" w:hAnsi="仿宋" w:hint="eastAsia"/>
          <w:color w:val="333333"/>
          <w:sz w:val="30"/>
          <w:szCs w:val="30"/>
        </w:rPr>
        <w:t>、</w:t>
      </w:r>
      <w:r w:rsidR="003F324A">
        <w:rPr>
          <w:rFonts w:ascii="仿宋" w:eastAsia="仿宋" w:hAnsi="仿宋" w:hint="eastAsia"/>
          <w:color w:val="333333"/>
          <w:sz w:val="30"/>
          <w:szCs w:val="30"/>
        </w:rPr>
        <w:t>武举</w:t>
      </w:r>
      <w:r>
        <w:rPr>
          <w:rFonts w:ascii="仿宋" w:eastAsia="仿宋" w:hAnsi="仿宋" w:hint="eastAsia"/>
          <w:color w:val="333333"/>
          <w:sz w:val="30"/>
          <w:szCs w:val="30"/>
        </w:rPr>
        <w:t>、岁贡二十几人。</w:t>
      </w:r>
      <w:r w:rsidR="003F324A">
        <w:rPr>
          <w:rFonts w:ascii="仿宋" w:eastAsia="仿宋" w:hAnsi="仿宋" w:hint="eastAsia"/>
          <w:color w:val="333333"/>
          <w:sz w:val="30"/>
          <w:szCs w:val="30"/>
        </w:rPr>
        <w:t>军界，南洋</w:t>
      </w:r>
      <w:r>
        <w:rPr>
          <w:rFonts w:ascii="仿宋" w:eastAsia="仿宋" w:hAnsi="仿宋" w:hint="eastAsia"/>
          <w:color w:val="333333"/>
          <w:sz w:val="30"/>
          <w:szCs w:val="30"/>
        </w:rPr>
        <w:t>水师舰长施辉蕃，马尾海战英烈施甘澍，</w:t>
      </w:r>
      <w:r w:rsidR="00B211EB">
        <w:rPr>
          <w:rFonts w:ascii="仿宋" w:eastAsia="仿宋" w:hAnsi="仿宋" w:hint="eastAsia"/>
          <w:color w:val="333333"/>
          <w:sz w:val="30"/>
          <w:szCs w:val="30"/>
        </w:rPr>
        <w:t>少将施广植、施泰祯、施芳等。</w:t>
      </w:r>
      <w:r w:rsidR="00ED32DD">
        <w:rPr>
          <w:rFonts w:ascii="仿宋" w:eastAsia="仿宋" w:hAnsi="仿宋" w:hint="eastAsia"/>
          <w:color w:val="333333"/>
          <w:sz w:val="30"/>
          <w:szCs w:val="30"/>
        </w:rPr>
        <w:t>近现代各界</w:t>
      </w:r>
      <w:r w:rsidR="00BF15B1">
        <w:rPr>
          <w:rFonts w:ascii="仿宋" w:eastAsia="仿宋" w:hAnsi="仿宋" w:hint="eastAsia"/>
          <w:color w:val="333333"/>
          <w:sz w:val="30"/>
          <w:szCs w:val="30"/>
        </w:rPr>
        <w:t>人才</w:t>
      </w:r>
      <w:r>
        <w:rPr>
          <w:rFonts w:ascii="仿宋" w:eastAsia="仿宋" w:hAnsi="仿宋" w:hint="eastAsia"/>
          <w:color w:val="333333"/>
          <w:sz w:val="30"/>
          <w:szCs w:val="30"/>
        </w:rPr>
        <w:t>，清华水利工程</w:t>
      </w: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教育家施嘉煬、台湾中兴大学教授施剑荧、</w:t>
      </w:r>
      <w:r w:rsidR="003F324A">
        <w:rPr>
          <w:rFonts w:ascii="仿宋" w:eastAsia="仿宋" w:hAnsi="仿宋" w:hint="eastAsia"/>
          <w:color w:val="333333"/>
          <w:sz w:val="30"/>
          <w:szCs w:val="30"/>
        </w:rPr>
        <w:t>寿山</w:t>
      </w:r>
      <w:r>
        <w:rPr>
          <w:rFonts w:ascii="仿宋" w:eastAsia="仿宋" w:hAnsi="仿宋" w:hint="eastAsia"/>
          <w:color w:val="333333"/>
          <w:sz w:val="30"/>
          <w:szCs w:val="30"/>
        </w:rPr>
        <w:t>石雕艺术家施宝霖等</w:t>
      </w:r>
      <w:r w:rsidR="00745041">
        <w:rPr>
          <w:rFonts w:ascii="仿宋" w:eastAsia="仿宋" w:hAnsi="仿宋" w:hint="eastAsia"/>
          <w:color w:val="333333"/>
          <w:sz w:val="30"/>
          <w:szCs w:val="30"/>
        </w:rPr>
        <w:t>等</w:t>
      </w:r>
      <w:r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3C761D" w:rsidRPr="003E593B" w:rsidRDefault="003C761D">
      <w:pPr>
        <w:rPr>
          <w:rFonts w:ascii="仿宋" w:eastAsia="仿宋" w:hAnsi="仿宋"/>
          <w:sz w:val="30"/>
          <w:szCs w:val="30"/>
        </w:rPr>
      </w:pPr>
    </w:p>
    <w:sectPr w:rsidR="003C761D" w:rsidRPr="003E593B" w:rsidSect="000C289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5A" w:rsidRDefault="00FD5A5A" w:rsidP="005A3657">
      <w:r>
        <w:separator/>
      </w:r>
    </w:p>
  </w:endnote>
  <w:endnote w:type="continuationSeparator" w:id="1">
    <w:p w:rsidR="00FD5A5A" w:rsidRDefault="00FD5A5A" w:rsidP="005A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4419"/>
      <w:docPartObj>
        <w:docPartGallery w:val="Page Numbers (Bottom of Page)"/>
        <w:docPartUnique/>
      </w:docPartObj>
    </w:sdtPr>
    <w:sdtContent>
      <w:p w:rsidR="0076759E" w:rsidRDefault="00923408">
        <w:pPr>
          <w:pStyle w:val="a4"/>
          <w:jc w:val="center"/>
        </w:pPr>
        <w:fldSimple w:instr=" PAGE   \* MERGEFORMAT ">
          <w:r w:rsidR="00745041" w:rsidRPr="00745041">
            <w:rPr>
              <w:noProof/>
              <w:lang w:val="zh-CN"/>
            </w:rPr>
            <w:t>8</w:t>
          </w:r>
        </w:fldSimple>
      </w:p>
    </w:sdtContent>
  </w:sdt>
  <w:p w:rsidR="0076759E" w:rsidRDefault="007675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5A" w:rsidRDefault="00FD5A5A" w:rsidP="005A3657">
      <w:r>
        <w:separator/>
      </w:r>
    </w:p>
  </w:footnote>
  <w:footnote w:type="continuationSeparator" w:id="1">
    <w:p w:rsidR="00FD5A5A" w:rsidRDefault="00FD5A5A" w:rsidP="005A3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657"/>
    <w:rsid w:val="0000730B"/>
    <w:rsid w:val="00027215"/>
    <w:rsid w:val="0006150E"/>
    <w:rsid w:val="00062E93"/>
    <w:rsid w:val="00065C08"/>
    <w:rsid w:val="00077D8F"/>
    <w:rsid w:val="00090E1F"/>
    <w:rsid w:val="00092E14"/>
    <w:rsid w:val="00094A4F"/>
    <w:rsid w:val="000A4E0D"/>
    <w:rsid w:val="000B00E7"/>
    <w:rsid w:val="000C2896"/>
    <w:rsid w:val="000C698D"/>
    <w:rsid w:val="00100FA8"/>
    <w:rsid w:val="00111C2A"/>
    <w:rsid w:val="001209FB"/>
    <w:rsid w:val="00134602"/>
    <w:rsid w:val="001413EE"/>
    <w:rsid w:val="00143F80"/>
    <w:rsid w:val="00164E6C"/>
    <w:rsid w:val="00166ABE"/>
    <w:rsid w:val="001810DD"/>
    <w:rsid w:val="00181702"/>
    <w:rsid w:val="00190A48"/>
    <w:rsid w:val="001959C0"/>
    <w:rsid w:val="001A1A10"/>
    <w:rsid w:val="001A2B9F"/>
    <w:rsid w:val="001B0015"/>
    <w:rsid w:val="001B003B"/>
    <w:rsid w:val="001C0814"/>
    <w:rsid w:val="001D290E"/>
    <w:rsid w:val="001F6A03"/>
    <w:rsid w:val="002079A5"/>
    <w:rsid w:val="00244348"/>
    <w:rsid w:val="0025382A"/>
    <w:rsid w:val="002606F0"/>
    <w:rsid w:val="002755B4"/>
    <w:rsid w:val="002C5FB3"/>
    <w:rsid w:val="002D633A"/>
    <w:rsid w:val="002E573B"/>
    <w:rsid w:val="002F5100"/>
    <w:rsid w:val="003110A8"/>
    <w:rsid w:val="0031140F"/>
    <w:rsid w:val="003340FC"/>
    <w:rsid w:val="0034706B"/>
    <w:rsid w:val="00347540"/>
    <w:rsid w:val="00350DD6"/>
    <w:rsid w:val="00364562"/>
    <w:rsid w:val="003661FE"/>
    <w:rsid w:val="00370F32"/>
    <w:rsid w:val="00374A1D"/>
    <w:rsid w:val="0039017E"/>
    <w:rsid w:val="003B128C"/>
    <w:rsid w:val="003B75B3"/>
    <w:rsid w:val="003C1371"/>
    <w:rsid w:val="003C2A98"/>
    <w:rsid w:val="003C761D"/>
    <w:rsid w:val="003D5306"/>
    <w:rsid w:val="003E1C50"/>
    <w:rsid w:val="003E593B"/>
    <w:rsid w:val="003F324A"/>
    <w:rsid w:val="003F59AD"/>
    <w:rsid w:val="00402806"/>
    <w:rsid w:val="004030F2"/>
    <w:rsid w:val="00420F7C"/>
    <w:rsid w:val="0042355E"/>
    <w:rsid w:val="00444660"/>
    <w:rsid w:val="004546FE"/>
    <w:rsid w:val="00463B97"/>
    <w:rsid w:val="00467082"/>
    <w:rsid w:val="0049387C"/>
    <w:rsid w:val="004A2B10"/>
    <w:rsid w:val="004B0B8C"/>
    <w:rsid w:val="004C4C65"/>
    <w:rsid w:val="004D3008"/>
    <w:rsid w:val="004E0140"/>
    <w:rsid w:val="004E0E88"/>
    <w:rsid w:val="005005A1"/>
    <w:rsid w:val="005138F3"/>
    <w:rsid w:val="0051399D"/>
    <w:rsid w:val="005144FF"/>
    <w:rsid w:val="005223B5"/>
    <w:rsid w:val="005348DB"/>
    <w:rsid w:val="00536951"/>
    <w:rsid w:val="0059753C"/>
    <w:rsid w:val="005A3657"/>
    <w:rsid w:val="005B1F8A"/>
    <w:rsid w:val="005B66E2"/>
    <w:rsid w:val="005D68D4"/>
    <w:rsid w:val="005E162F"/>
    <w:rsid w:val="00612FC8"/>
    <w:rsid w:val="00624837"/>
    <w:rsid w:val="00636D4C"/>
    <w:rsid w:val="006371F4"/>
    <w:rsid w:val="00644E1D"/>
    <w:rsid w:val="00653B55"/>
    <w:rsid w:val="00664D27"/>
    <w:rsid w:val="00665C1E"/>
    <w:rsid w:val="006805A9"/>
    <w:rsid w:val="00690FCB"/>
    <w:rsid w:val="006A3737"/>
    <w:rsid w:val="006A39CF"/>
    <w:rsid w:val="006B434E"/>
    <w:rsid w:val="006D175D"/>
    <w:rsid w:val="006E16C8"/>
    <w:rsid w:val="006E2DF9"/>
    <w:rsid w:val="006E5397"/>
    <w:rsid w:val="006F4640"/>
    <w:rsid w:val="006F7364"/>
    <w:rsid w:val="007127CC"/>
    <w:rsid w:val="00715ED8"/>
    <w:rsid w:val="007211B8"/>
    <w:rsid w:val="00727940"/>
    <w:rsid w:val="0073469E"/>
    <w:rsid w:val="007347E7"/>
    <w:rsid w:val="0073672C"/>
    <w:rsid w:val="007430D5"/>
    <w:rsid w:val="007441A0"/>
    <w:rsid w:val="00745041"/>
    <w:rsid w:val="00746177"/>
    <w:rsid w:val="00754038"/>
    <w:rsid w:val="0075622B"/>
    <w:rsid w:val="0076759E"/>
    <w:rsid w:val="00770D04"/>
    <w:rsid w:val="00792B16"/>
    <w:rsid w:val="007A3CAC"/>
    <w:rsid w:val="007C65D9"/>
    <w:rsid w:val="00803B6C"/>
    <w:rsid w:val="00812441"/>
    <w:rsid w:val="00812A10"/>
    <w:rsid w:val="00825B65"/>
    <w:rsid w:val="00834593"/>
    <w:rsid w:val="00844904"/>
    <w:rsid w:val="0085466B"/>
    <w:rsid w:val="00855DBB"/>
    <w:rsid w:val="008601F8"/>
    <w:rsid w:val="008613C8"/>
    <w:rsid w:val="008A1EDB"/>
    <w:rsid w:val="008C2A5A"/>
    <w:rsid w:val="008E3BED"/>
    <w:rsid w:val="008E5927"/>
    <w:rsid w:val="00906D0B"/>
    <w:rsid w:val="00920095"/>
    <w:rsid w:val="00923408"/>
    <w:rsid w:val="0092614A"/>
    <w:rsid w:val="00926CDC"/>
    <w:rsid w:val="00937830"/>
    <w:rsid w:val="00952FBD"/>
    <w:rsid w:val="00956BB2"/>
    <w:rsid w:val="00962321"/>
    <w:rsid w:val="00996096"/>
    <w:rsid w:val="009A4A45"/>
    <w:rsid w:val="009A7448"/>
    <w:rsid w:val="009C12E8"/>
    <w:rsid w:val="009D37D9"/>
    <w:rsid w:val="009E1733"/>
    <w:rsid w:val="009E5D50"/>
    <w:rsid w:val="00A11777"/>
    <w:rsid w:val="00A159B3"/>
    <w:rsid w:val="00A33BA0"/>
    <w:rsid w:val="00A46CCA"/>
    <w:rsid w:val="00A5264A"/>
    <w:rsid w:val="00A633BD"/>
    <w:rsid w:val="00A66D92"/>
    <w:rsid w:val="00A76663"/>
    <w:rsid w:val="00AB58EA"/>
    <w:rsid w:val="00AB67FB"/>
    <w:rsid w:val="00AF39C2"/>
    <w:rsid w:val="00B105BF"/>
    <w:rsid w:val="00B211EB"/>
    <w:rsid w:val="00B22132"/>
    <w:rsid w:val="00B402D9"/>
    <w:rsid w:val="00B43DFA"/>
    <w:rsid w:val="00B45DF9"/>
    <w:rsid w:val="00B56094"/>
    <w:rsid w:val="00B70802"/>
    <w:rsid w:val="00B738B4"/>
    <w:rsid w:val="00B77AFC"/>
    <w:rsid w:val="00B942C3"/>
    <w:rsid w:val="00B95D70"/>
    <w:rsid w:val="00B9614A"/>
    <w:rsid w:val="00BB3AC7"/>
    <w:rsid w:val="00BB42B0"/>
    <w:rsid w:val="00BD7854"/>
    <w:rsid w:val="00BF15B1"/>
    <w:rsid w:val="00C03410"/>
    <w:rsid w:val="00C1651C"/>
    <w:rsid w:val="00C30B8B"/>
    <w:rsid w:val="00C36EC0"/>
    <w:rsid w:val="00C57353"/>
    <w:rsid w:val="00C57D08"/>
    <w:rsid w:val="00C601AA"/>
    <w:rsid w:val="00C60CD6"/>
    <w:rsid w:val="00C71B5C"/>
    <w:rsid w:val="00C7405E"/>
    <w:rsid w:val="00C75B03"/>
    <w:rsid w:val="00C81811"/>
    <w:rsid w:val="00CA477C"/>
    <w:rsid w:val="00CD163F"/>
    <w:rsid w:val="00CE4A39"/>
    <w:rsid w:val="00D3675D"/>
    <w:rsid w:val="00D42B95"/>
    <w:rsid w:val="00D667E8"/>
    <w:rsid w:val="00D83BFF"/>
    <w:rsid w:val="00DA2E2E"/>
    <w:rsid w:val="00DA5F1B"/>
    <w:rsid w:val="00DC76DB"/>
    <w:rsid w:val="00DD0671"/>
    <w:rsid w:val="00DF1A93"/>
    <w:rsid w:val="00E04E1A"/>
    <w:rsid w:val="00E076EE"/>
    <w:rsid w:val="00E235A0"/>
    <w:rsid w:val="00E32E02"/>
    <w:rsid w:val="00E33A29"/>
    <w:rsid w:val="00E33E59"/>
    <w:rsid w:val="00E34C51"/>
    <w:rsid w:val="00E4277B"/>
    <w:rsid w:val="00E55B21"/>
    <w:rsid w:val="00EA5BF8"/>
    <w:rsid w:val="00EA5EC5"/>
    <w:rsid w:val="00ED0141"/>
    <w:rsid w:val="00ED32DD"/>
    <w:rsid w:val="00EF7049"/>
    <w:rsid w:val="00F015F9"/>
    <w:rsid w:val="00F0280D"/>
    <w:rsid w:val="00F02F1B"/>
    <w:rsid w:val="00F11D65"/>
    <w:rsid w:val="00F335C6"/>
    <w:rsid w:val="00F3668B"/>
    <w:rsid w:val="00F37C39"/>
    <w:rsid w:val="00F60C13"/>
    <w:rsid w:val="00F6645E"/>
    <w:rsid w:val="00F715F7"/>
    <w:rsid w:val="00F76E85"/>
    <w:rsid w:val="00F812C3"/>
    <w:rsid w:val="00F97ABF"/>
    <w:rsid w:val="00FB1839"/>
    <w:rsid w:val="00FB3530"/>
    <w:rsid w:val="00FB6817"/>
    <w:rsid w:val="00FD2C0E"/>
    <w:rsid w:val="00FD5A5A"/>
    <w:rsid w:val="00FE0D7A"/>
    <w:rsid w:val="00FE282D"/>
    <w:rsid w:val="00FF071D"/>
    <w:rsid w:val="00FF0CBE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6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3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">
    <w:name w:val="highlight"/>
    <w:basedOn w:val="a0"/>
    <w:rsid w:val="0076759E"/>
  </w:style>
  <w:style w:type="character" w:styleId="a6">
    <w:name w:val="Emphasis"/>
    <w:basedOn w:val="a0"/>
    <w:uiPriority w:val="20"/>
    <w:qFormat/>
    <w:rsid w:val="00F015F9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5975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75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8</Pages>
  <Words>478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134</cp:revision>
  <dcterms:created xsi:type="dcterms:W3CDTF">2023-03-22T13:49:00Z</dcterms:created>
  <dcterms:modified xsi:type="dcterms:W3CDTF">2023-04-13T07:16:00Z</dcterms:modified>
</cp:coreProperties>
</file>